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F7" w:rsidRPr="00780AEC" w:rsidRDefault="00B14FBD" w:rsidP="00780AEC">
      <w:pPr>
        <w:spacing w:before="38"/>
        <w:ind w:left="107" w:right="391"/>
        <w:jc w:val="both"/>
        <w:rPr>
          <w:rFonts w:ascii="Times New Roman" w:eastAsia="Times New Roman" w:hAnsi="Times New Roman" w:cs="Times New Roman"/>
          <w:b/>
        </w:rPr>
      </w:pPr>
      <w:bookmarkStart w:id="0" w:name="_GoBack"/>
      <w:proofErr w:type="gramStart"/>
      <w:r w:rsidRPr="00780AEC">
        <w:rPr>
          <w:rFonts w:ascii="Times New Roman" w:hAnsi="Times New Roman" w:cs="Times New Roman"/>
          <w:b/>
        </w:rPr>
        <w:t>TESİSLERDE  TOPRAKLAMA</w:t>
      </w:r>
      <w:proofErr w:type="gramEnd"/>
      <w:r w:rsidRPr="00780AEC">
        <w:rPr>
          <w:rFonts w:ascii="Times New Roman" w:hAnsi="Times New Roman" w:cs="Times New Roman"/>
          <w:b/>
        </w:rPr>
        <w:t xml:space="preserve">  ÖLÇÜM VE KONTROL</w:t>
      </w:r>
      <w:r w:rsidRPr="00780AEC">
        <w:rPr>
          <w:rFonts w:ascii="Times New Roman" w:hAnsi="Times New Roman" w:cs="Times New Roman"/>
          <w:b/>
          <w:spacing w:val="65"/>
        </w:rPr>
        <w:t xml:space="preserve"> </w:t>
      </w:r>
      <w:r w:rsidRPr="00780AEC">
        <w:rPr>
          <w:rFonts w:ascii="Times New Roman" w:hAnsi="Times New Roman" w:cs="Times New Roman"/>
          <w:b/>
        </w:rPr>
        <w:t>ŞARTNAMESİ</w:t>
      </w:r>
    </w:p>
    <w:bookmarkEnd w:id="0"/>
    <w:p w:rsidR="008675F7" w:rsidRPr="00780AEC" w:rsidRDefault="00B14FBD" w:rsidP="00780AEC">
      <w:pPr>
        <w:spacing w:before="1"/>
        <w:ind w:right="480"/>
        <w:jc w:val="both"/>
        <w:rPr>
          <w:rFonts w:ascii="Times New Roman" w:eastAsia="Times New Roman" w:hAnsi="Times New Roman" w:cs="Times New Roman"/>
          <w:b/>
        </w:rPr>
      </w:pPr>
      <w:r w:rsidRPr="00780AEC">
        <w:rPr>
          <w:rFonts w:ascii="Times New Roman" w:hAnsi="Times New Roman" w:cs="Times New Roman"/>
          <w:b/>
        </w:rPr>
        <w:t>(ELEKTRİK</w:t>
      </w:r>
      <w:r w:rsidRPr="00780AEC">
        <w:rPr>
          <w:rFonts w:ascii="Times New Roman" w:hAnsi="Times New Roman" w:cs="Times New Roman"/>
          <w:b/>
          <w:spacing w:val="-20"/>
        </w:rPr>
        <w:t xml:space="preserve"> </w:t>
      </w:r>
      <w:r w:rsidR="00220135" w:rsidRPr="00780AEC">
        <w:rPr>
          <w:rFonts w:ascii="Times New Roman" w:hAnsi="Times New Roman" w:cs="Times New Roman"/>
          <w:b/>
        </w:rPr>
        <w:t>PANOSU/TABLOSU-MAKİNA -</w:t>
      </w:r>
      <w:r w:rsidRPr="00780AEC">
        <w:rPr>
          <w:rFonts w:ascii="Times New Roman" w:hAnsi="Times New Roman" w:cs="Times New Roman"/>
          <w:b/>
          <w:spacing w:val="3"/>
        </w:rPr>
        <w:t xml:space="preserve"> </w:t>
      </w:r>
      <w:r w:rsidRPr="00780AEC">
        <w:rPr>
          <w:rFonts w:ascii="Times New Roman" w:hAnsi="Times New Roman" w:cs="Times New Roman"/>
          <w:b/>
        </w:rPr>
        <w:t>İŞLETME/KORUM</w:t>
      </w:r>
      <w:r w:rsidRPr="00780AEC">
        <w:rPr>
          <w:rFonts w:ascii="Times New Roman" w:hAnsi="Times New Roman" w:cs="Times New Roman"/>
          <w:b/>
          <w:spacing w:val="-33"/>
        </w:rPr>
        <w:t xml:space="preserve"> </w:t>
      </w:r>
      <w:proofErr w:type="gramStart"/>
      <w:r w:rsidRPr="00780AEC">
        <w:rPr>
          <w:rFonts w:ascii="Times New Roman" w:hAnsi="Times New Roman" w:cs="Times New Roman"/>
          <w:b/>
        </w:rPr>
        <w:t>A</w:t>
      </w:r>
      <w:r w:rsidRPr="00780AEC">
        <w:rPr>
          <w:rFonts w:ascii="Times New Roman" w:hAnsi="Times New Roman" w:cs="Times New Roman"/>
          <w:b/>
          <w:spacing w:val="-26"/>
        </w:rPr>
        <w:t xml:space="preserve"> </w:t>
      </w:r>
      <w:r w:rsidR="00220135" w:rsidRPr="00780AEC">
        <w:rPr>
          <w:rFonts w:ascii="Times New Roman" w:hAnsi="Times New Roman" w:cs="Times New Roman"/>
          <w:b/>
        </w:rPr>
        <w:t xml:space="preserve"> </w:t>
      </w:r>
      <w:proofErr w:type="spellStart"/>
      <w:r w:rsidR="00220135" w:rsidRPr="00780AEC">
        <w:rPr>
          <w:rFonts w:ascii="Times New Roman" w:hAnsi="Times New Roman" w:cs="Times New Roman"/>
          <w:b/>
        </w:rPr>
        <w:t>v.s</w:t>
      </w:r>
      <w:proofErr w:type="spellEnd"/>
      <w:proofErr w:type="gramEnd"/>
      <w:r w:rsidRPr="00780AEC">
        <w:rPr>
          <w:rFonts w:ascii="Times New Roman" w:hAnsi="Times New Roman" w:cs="Times New Roman"/>
          <w:b/>
        </w:rPr>
        <w:t xml:space="preserve"> )</w:t>
      </w:r>
    </w:p>
    <w:p w:rsidR="008675F7" w:rsidRPr="00780AEC" w:rsidRDefault="008675F7" w:rsidP="00780AEC">
      <w:pPr>
        <w:jc w:val="both"/>
        <w:rPr>
          <w:rFonts w:ascii="Times New Roman" w:eastAsia="Times New Roman" w:hAnsi="Times New Roman" w:cs="Times New Roman"/>
        </w:rPr>
      </w:pPr>
    </w:p>
    <w:p w:rsidR="008675F7" w:rsidRPr="00780AEC" w:rsidRDefault="008675F7" w:rsidP="00780AEC">
      <w:pPr>
        <w:spacing w:before="3"/>
        <w:jc w:val="both"/>
        <w:rPr>
          <w:rFonts w:ascii="Times New Roman" w:eastAsia="Times New Roman" w:hAnsi="Times New Roman" w:cs="Times New Roman"/>
        </w:rPr>
      </w:pPr>
    </w:p>
    <w:p w:rsidR="00721BEE" w:rsidRPr="00780AEC" w:rsidRDefault="00B14FBD" w:rsidP="00780AEC">
      <w:pPr>
        <w:pStyle w:val="GvdeMetni"/>
        <w:spacing w:line="230" w:lineRule="auto"/>
        <w:ind w:left="113" w:right="480"/>
        <w:jc w:val="both"/>
        <w:rPr>
          <w:rFonts w:cs="Times New Roman"/>
          <w:b/>
          <w:sz w:val="22"/>
          <w:szCs w:val="22"/>
        </w:rPr>
      </w:pPr>
      <w:r w:rsidRPr="00780AEC">
        <w:rPr>
          <w:rFonts w:cs="Times New Roman"/>
          <w:b/>
          <w:sz w:val="22"/>
          <w:szCs w:val="22"/>
        </w:rPr>
        <w:t>A-GENEL</w:t>
      </w:r>
      <w:r w:rsidRPr="00780AEC">
        <w:rPr>
          <w:rFonts w:cs="Times New Roman"/>
          <w:b/>
          <w:spacing w:val="-21"/>
          <w:sz w:val="22"/>
          <w:szCs w:val="22"/>
        </w:rPr>
        <w:t xml:space="preserve"> </w:t>
      </w:r>
      <w:r w:rsidR="00721BEE" w:rsidRPr="00780AEC">
        <w:rPr>
          <w:rFonts w:cs="Times New Roman"/>
          <w:b/>
          <w:sz w:val="22"/>
          <w:szCs w:val="22"/>
        </w:rPr>
        <w:t xml:space="preserve">AÇIKLAMA: </w:t>
      </w:r>
    </w:p>
    <w:p w:rsidR="008675F7" w:rsidRPr="00780AEC" w:rsidRDefault="00B14FBD" w:rsidP="00780AEC">
      <w:pPr>
        <w:pStyle w:val="GvdeMetni"/>
        <w:spacing w:line="230" w:lineRule="auto"/>
        <w:ind w:left="113" w:right="480"/>
        <w:jc w:val="both"/>
        <w:rPr>
          <w:rFonts w:cs="Times New Roman"/>
          <w:sz w:val="22"/>
          <w:szCs w:val="22"/>
        </w:rPr>
      </w:pPr>
      <w:proofErr w:type="spellStart"/>
      <w:r w:rsidRPr="00780AEC">
        <w:rPr>
          <w:rFonts w:cs="Times New Roman"/>
          <w:sz w:val="22"/>
          <w:szCs w:val="22"/>
        </w:rPr>
        <w:t>Teknolojinin</w:t>
      </w:r>
      <w:proofErr w:type="spellEnd"/>
      <w:r w:rsidRPr="00780AEC">
        <w:rPr>
          <w:rFonts w:cs="Times New Roman"/>
          <w:spacing w:val="-21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sz w:val="22"/>
          <w:szCs w:val="22"/>
        </w:rPr>
        <w:t>hızla</w:t>
      </w:r>
      <w:proofErr w:type="spellEnd"/>
      <w:r w:rsidRPr="00780AEC">
        <w:rPr>
          <w:rFonts w:cs="Times New Roman"/>
          <w:spacing w:val="-21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sz w:val="22"/>
          <w:szCs w:val="22"/>
        </w:rPr>
        <w:t>geliştiği</w:t>
      </w:r>
      <w:proofErr w:type="spellEnd"/>
      <w:r w:rsidRPr="00780AEC">
        <w:rPr>
          <w:rFonts w:cs="Times New Roman"/>
          <w:spacing w:val="-19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sz w:val="22"/>
          <w:szCs w:val="22"/>
        </w:rPr>
        <w:t>Türkiye’mizde</w:t>
      </w:r>
      <w:proofErr w:type="spellEnd"/>
      <w:r w:rsidRPr="00780AEC">
        <w:rPr>
          <w:rFonts w:cs="Times New Roman"/>
          <w:sz w:val="22"/>
          <w:szCs w:val="22"/>
        </w:rPr>
        <w:t>,</w:t>
      </w:r>
      <w:r w:rsidRPr="00780AEC">
        <w:rPr>
          <w:rFonts w:cs="Times New Roman"/>
          <w:spacing w:val="-16"/>
          <w:sz w:val="22"/>
          <w:szCs w:val="22"/>
        </w:rPr>
        <w:t xml:space="preserve"> </w:t>
      </w:r>
      <w:r w:rsidRPr="00780AEC">
        <w:rPr>
          <w:rFonts w:cs="Times New Roman"/>
          <w:sz w:val="22"/>
          <w:szCs w:val="22"/>
        </w:rPr>
        <w:t>21.</w:t>
      </w:r>
      <w:r w:rsidRPr="00780AEC">
        <w:rPr>
          <w:rFonts w:cs="Times New Roman"/>
          <w:spacing w:val="-26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sz w:val="22"/>
          <w:szCs w:val="22"/>
        </w:rPr>
        <w:t>Yüzyıla</w:t>
      </w:r>
      <w:proofErr w:type="spellEnd"/>
      <w:r w:rsidRPr="00780AEC">
        <w:rPr>
          <w:rFonts w:cs="Times New Roman"/>
          <w:spacing w:val="-18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sz w:val="22"/>
          <w:szCs w:val="22"/>
        </w:rPr>
        <w:t>girildiğinde</w:t>
      </w:r>
      <w:proofErr w:type="spellEnd"/>
      <w:r w:rsidRPr="00780AEC">
        <w:rPr>
          <w:rFonts w:cs="Times New Roman"/>
          <w:w w:val="93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w w:val="95"/>
          <w:sz w:val="22"/>
          <w:szCs w:val="22"/>
        </w:rPr>
        <w:t>yıldırım</w:t>
      </w:r>
      <w:proofErr w:type="spellEnd"/>
      <w:r w:rsidRPr="00780AEC">
        <w:rPr>
          <w:rFonts w:cs="Times New Roman"/>
          <w:w w:val="95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w w:val="95"/>
          <w:sz w:val="22"/>
          <w:szCs w:val="22"/>
        </w:rPr>
        <w:t>korumasız</w:t>
      </w:r>
      <w:proofErr w:type="spellEnd"/>
      <w:r w:rsidRPr="00780AEC">
        <w:rPr>
          <w:rFonts w:cs="Times New Roman"/>
          <w:w w:val="95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w w:val="95"/>
          <w:sz w:val="22"/>
          <w:szCs w:val="22"/>
        </w:rPr>
        <w:t>binalar</w:t>
      </w:r>
      <w:proofErr w:type="spellEnd"/>
      <w:r w:rsidRPr="00780AEC">
        <w:rPr>
          <w:rFonts w:cs="Times New Roman"/>
          <w:w w:val="95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w w:val="95"/>
          <w:sz w:val="22"/>
          <w:szCs w:val="22"/>
        </w:rPr>
        <w:t>ve</w:t>
      </w:r>
      <w:proofErr w:type="spellEnd"/>
      <w:r w:rsidRPr="00780AEC">
        <w:rPr>
          <w:rFonts w:cs="Times New Roman"/>
          <w:w w:val="95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w w:val="95"/>
          <w:sz w:val="22"/>
          <w:szCs w:val="22"/>
        </w:rPr>
        <w:t>topraklamasız</w:t>
      </w:r>
      <w:proofErr w:type="spellEnd"/>
      <w:r w:rsidRPr="00780AEC">
        <w:rPr>
          <w:rFonts w:cs="Times New Roman"/>
          <w:w w:val="95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w w:val="95"/>
          <w:sz w:val="22"/>
          <w:szCs w:val="22"/>
        </w:rPr>
        <w:t>pano</w:t>
      </w:r>
      <w:proofErr w:type="spellEnd"/>
      <w:r w:rsidRPr="00780AEC">
        <w:rPr>
          <w:rFonts w:cs="Times New Roman"/>
          <w:w w:val="95"/>
          <w:sz w:val="22"/>
          <w:szCs w:val="22"/>
        </w:rPr>
        <w:t xml:space="preserve">, </w:t>
      </w:r>
      <w:proofErr w:type="spellStart"/>
      <w:r w:rsidRPr="00780AEC">
        <w:rPr>
          <w:rFonts w:cs="Times New Roman"/>
          <w:w w:val="95"/>
          <w:sz w:val="22"/>
          <w:szCs w:val="22"/>
        </w:rPr>
        <w:t>tablo</w:t>
      </w:r>
      <w:proofErr w:type="spellEnd"/>
      <w:r w:rsidRPr="00780AEC">
        <w:rPr>
          <w:rFonts w:cs="Times New Roman"/>
          <w:w w:val="95"/>
          <w:sz w:val="22"/>
          <w:szCs w:val="22"/>
        </w:rPr>
        <w:t xml:space="preserve">, </w:t>
      </w:r>
      <w:proofErr w:type="spellStart"/>
      <w:r w:rsidRPr="00780AEC">
        <w:rPr>
          <w:rFonts w:cs="Times New Roman"/>
          <w:w w:val="95"/>
          <w:sz w:val="22"/>
          <w:szCs w:val="22"/>
        </w:rPr>
        <w:t>makinelerden</w:t>
      </w:r>
      <w:proofErr w:type="spellEnd"/>
      <w:r w:rsidRPr="00780AEC">
        <w:rPr>
          <w:rFonts w:cs="Times New Roman"/>
          <w:w w:val="95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w w:val="95"/>
          <w:sz w:val="22"/>
          <w:szCs w:val="22"/>
        </w:rPr>
        <w:t>dolayı</w:t>
      </w:r>
      <w:proofErr w:type="spellEnd"/>
      <w:r w:rsidRPr="00780AEC">
        <w:rPr>
          <w:rFonts w:cs="Times New Roman"/>
          <w:w w:val="95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w w:val="95"/>
          <w:sz w:val="22"/>
          <w:szCs w:val="22"/>
        </w:rPr>
        <w:t>hala</w:t>
      </w:r>
      <w:proofErr w:type="spellEnd"/>
      <w:r w:rsidRPr="00780AEC">
        <w:rPr>
          <w:rFonts w:cs="Times New Roman"/>
          <w:w w:val="95"/>
          <w:sz w:val="22"/>
          <w:szCs w:val="22"/>
        </w:rPr>
        <w:t xml:space="preserve"> can </w:t>
      </w:r>
      <w:proofErr w:type="spellStart"/>
      <w:r w:rsidRPr="00780AEC">
        <w:rPr>
          <w:rFonts w:cs="Times New Roman"/>
          <w:w w:val="95"/>
          <w:sz w:val="22"/>
          <w:szCs w:val="22"/>
        </w:rPr>
        <w:t>kaybı</w:t>
      </w:r>
      <w:proofErr w:type="spellEnd"/>
      <w:r w:rsidRPr="00780AEC">
        <w:rPr>
          <w:rFonts w:cs="Times New Roman"/>
          <w:w w:val="95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w w:val="95"/>
          <w:sz w:val="22"/>
          <w:szCs w:val="22"/>
        </w:rPr>
        <w:t>ve</w:t>
      </w:r>
      <w:proofErr w:type="spellEnd"/>
      <w:r w:rsidRPr="00780AEC">
        <w:rPr>
          <w:rFonts w:cs="Times New Roman"/>
          <w:spacing w:val="36"/>
          <w:w w:val="95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w w:val="95"/>
          <w:sz w:val="22"/>
          <w:szCs w:val="22"/>
        </w:rPr>
        <w:t>maddi</w:t>
      </w:r>
      <w:proofErr w:type="spellEnd"/>
      <w:r w:rsidRPr="00780AEC">
        <w:rPr>
          <w:rFonts w:cs="Times New Roman"/>
          <w:w w:val="90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w w:val="95"/>
          <w:sz w:val="22"/>
          <w:szCs w:val="22"/>
        </w:rPr>
        <w:t>hasar</w:t>
      </w:r>
      <w:proofErr w:type="spellEnd"/>
      <w:r w:rsidRPr="00780AEC">
        <w:rPr>
          <w:rFonts w:cs="Times New Roman"/>
          <w:spacing w:val="-20"/>
          <w:w w:val="95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w w:val="95"/>
          <w:sz w:val="22"/>
          <w:szCs w:val="22"/>
        </w:rPr>
        <w:t>oluşmaktadır</w:t>
      </w:r>
      <w:proofErr w:type="spellEnd"/>
      <w:r w:rsidRPr="00780AEC">
        <w:rPr>
          <w:rFonts w:cs="Times New Roman"/>
          <w:w w:val="95"/>
          <w:sz w:val="22"/>
          <w:szCs w:val="22"/>
        </w:rPr>
        <w:t>.</w:t>
      </w:r>
    </w:p>
    <w:p w:rsidR="008675F7" w:rsidRPr="00780AEC" w:rsidRDefault="00B14FBD" w:rsidP="00780AEC">
      <w:pPr>
        <w:pStyle w:val="GvdeMetni"/>
        <w:spacing w:line="232" w:lineRule="auto"/>
        <w:ind w:left="113"/>
        <w:jc w:val="both"/>
        <w:rPr>
          <w:rFonts w:cs="Times New Roman"/>
          <w:w w:val="95"/>
          <w:sz w:val="22"/>
          <w:szCs w:val="22"/>
        </w:rPr>
      </w:pPr>
      <w:proofErr w:type="spellStart"/>
      <w:r w:rsidRPr="00780AEC">
        <w:rPr>
          <w:rFonts w:cs="Times New Roman"/>
          <w:w w:val="95"/>
          <w:sz w:val="22"/>
          <w:szCs w:val="22"/>
        </w:rPr>
        <w:t>Yıldırımdan</w:t>
      </w:r>
      <w:proofErr w:type="spellEnd"/>
      <w:r w:rsidRPr="00780AEC">
        <w:rPr>
          <w:rFonts w:cs="Times New Roman"/>
          <w:w w:val="95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w w:val="95"/>
          <w:sz w:val="22"/>
          <w:szCs w:val="22"/>
        </w:rPr>
        <w:t>koruma</w:t>
      </w:r>
      <w:proofErr w:type="spellEnd"/>
      <w:r w:rsidRPr="00780AEC">
        <w:rPr>
          <w:rFonts w:cs="Times New Roman"/>
          <w:w w:val="95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w w:val="95"/>
          <w:sz w:val="22"/>
          <w:szCs w:val="22"/>
        </w:rPr>
        <w:t>ve</w:t>
      </w:r>
      <w:proofErr w:type="spellEnd"/>
      <w:r w:rsidRPr="00780AEC">
        <w:rPr>
          <w:rFonts w:cs="Times New Roman"/>
          <w:w w:val="95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w w:val="95"/>
          <w:sz w:val="22"/>
          <w:szCs w:val="22"/>
        </w:rPr>
        <w:t>topraklama</w:t>
      </w:r>
      <w:proofErr w:type="spellEnd"/>
      <w:r w:rsidRPr="00780AEC">
        <w:rPr>
          <w:rFonts w:cs="Times New Roman"/>
          <w:w w:val="95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w w:val="95"/>
          <w:sz w:val="22"/>
          <w:szCs w:val="22"/>
        </w:rPr>
        <w:t>tesisatları</w:t>
      </w:r>
      <w:proofErr w:type="spellEnd"/>
      <w:r w:rsidRPr="00780AEC">
        <w:rPr>
          <w:rFonts w:cs="Times New Roman"/>
          <w:w w:val="95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w w:val="95"/>
          <w:sz w:val="22"/>
          <w:szCs w:val="22"/>
        </w:rPr>
        <w:t>aşağıdaki</w:t>
      </w:r>
      <w:proofErr w:type="spellEnd"/>
      <w:r w:rsidRPr="00780AEC">
        <w:rPr>
          <w:rFonts w:cs="Times New Roman"/>
          <w:w w:val="95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w w:val="95"/>
          <w:sz w:val="22"/>
          <w:szCs w:val="22"/>
        </w:rPr>
        <w:t>kanunlara</w:t>
      </w:r>
      <w:proofErr w:type="spellEnd"/>
      <w:r w:rsidRPr="00780AEC">
        <w:rPr>
          <w:rFonts w:cs="Times New Roman"/>
          <w:w w:val="95"/>
          <w:sz w:val="22"/>
          <w:szCs w:val="22"/>
        </w:rPr>
        <w:t xml:space="preserve">, </w:t>
      </w:r>
      <w:proofErr w:type="spellStart"/>
      <w:r w:rsidRPr="00780AEC">
        <w:rPr>
          <w:rFonts w:cs="Times New Roman"/>
          <w:w w:val="95"/>
          <w:sz w:val="22"/>
          <w:szCs w:val="22"/>
        </w:rPr>
        <w:t>şartnamelere</w:t>
      </w:r>
      <w:proofErr w:type="spellEnd"/>
      <w:r w:rsidRPr="00780AEC">
        <w:rPr>
          <w:rFonts w:cs="Times New Roman"/>
          <w:w w:val="95"/>
          <w:sz w:val="22"/>
          <w:szCs w:val="22"/>
        </w:rPr>
        <w:t xml:space="preserve">, </w:t>
      </w:r>
      <w:proofErr w:type="spellStart"/>
      <w:r w:rsidRPr="00780AEC">
        <w:rPr>
          <w:rFonts w:cs="Times New Roman"/>
          <w:w w:val="95"/>
          <w:sz w:val="22"/>
          <w:szCs w:val="22"/>
        </w:rPr>
        <w:t>yönetmeliklere</w:t>
      </w:r>
      <w:proofErr w:type="spellEnd"/>
      <w:r w:rsidRPr="00780AEC">
        <w:rPr>
          <w:rFonts w:cs="Times New Roman"/>
          <w:spacing w:val="50"/>
          <w:w w:val="95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w w:val="95"/>
          <w:sz w:val="22"/>
          <w:szCs w:val="22"/>
        </w:rPr>
        <w:t>ve</w:t>
      </w:r>
      <w:proofErr w:type="spellEnd"/>
      <w:r w:rsidRPr="00780AEC">
        <w:rPr>
          <w:rFonts w:cs="Times New Roman"/>
          <w:w w:val="92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w w:val="95"/>
          <w:sz w:val="22"/>
          <w:szCs w:val="22"/>
        </w:rPr>
        <w:t>tüzüklere</w:t>
      </w:r>
      <w:proofErr w:type="spellEnd"/>
      <w:r w:rsidRPr="00780AEC">
        <w:rPr>
          <w:rFonts w:cs="Times New Roman"/>
          <w:w w:val="95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w w:val="95"/>
          <w:sz w:val="22"/>
          <w:szCs w:val="22"/>
        </w:rPr>
        <w:t>uygun</w:t>
      </w:r>
      <w:proofErr w:type="spellEnd"/>
      <w:r w:rsidRPr="00780AEC">
        <w:rPr>
          <w:rFonts w:cs="Times New Roman"/>
          <w:w w:val="95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w w:val="95"/>
          <w:sz w:val="22"/>
          <w:szCs w:val="22"/>
        </w:rPr>
        <w:t>yapılaması</w:t>
      </w:r>
      <w:proofErr w:type="spellEnd"/>
      <w:r w:rsidRPr="00780AEC">
        <w:rPr>
          <w:rFonts w:cs="Times New Roman"/>
          <w:w w:val="95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w w:val="95"/>
          <w:sz w:val="22"/>
          <w:szCs w:val="22"/>
        </w:rPr>
        <w:t>ve</w:t>
      </w:r>
      <w:proofErr w:type="spellEnd"/>
      <w:r w:rsidRPr="00780AEC">
        <w:rPr>
          <w:rFonts w:cs="Times New Roman"/>
          <w:w w:val="95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w w:val="95"/>
          <w:sz w:val="22"/>
          <w:szCs w:val="22"/>
        </w:rPr>
        <w:t>denetlenmesi</w:t>
      </w:r>
      <w:proofErr w:type="spellEnd"/>
      <w:r w:rsidRPr="00780AEC">
        <w:rPr>
          <w:rFonts w:cs="Times New Roman"/>
          <w:spacing w:val="3"/>
          <w:w w:val="95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w w:val="95"/>
          <w:sz w:val="22"/>
          <w:szCs w:val="22"/>
        </w:rPr>
        <w:t>mecburidir</w:t>
      </w:r>
      <w:proofErr w:type="spellEnd"/>
      <w:r w:rsidRPr="00780AEC">
        <w:rPr>
          <w:rFonts w:cs="Times New Roman"/>
          <w:w w:val="95"/>
          <w:sz w:val="22"/>
          <w:szCs w:val="22"/>
        </w:rPr>
        <w:t>.</w:t>
      </w:r>
    </w:p>
    <w:p w:rsidR="00351CBE" w:rsidRPr="00780AEC" w:rsidRDefault="00351CBE" w:rsidP="00780AEC">
      <w:pPr>
        <w:pStyle w:val="GvdeMetni"/>
        <w:spacing w:line="232" w:lineRule="auto"/>
        <w:ind w:left="113"/>
        <w:jc w:val="both"/>
        <w:rPr>
          <w:rFonts w:cs="Times New Roman"/>
          <w:sz w:val="22"/>
          <w:szCs w:val="22"/>
        </w:rPr>
      </w:pPr>
      <w:proofErr w:type="spellStart"/>
      <w:r w:rsidRPr="00780AEC">
        <w:rPr>
          <w:rFonts w:cs="Times New Roman"/>
          <w:w w:val="95"/>
          <w:sz w:val="22"/>
          <w:szCs w:val="22"/>
        </w:rPr>
        <w:t>İş</w:t>
      </w:r>
      <w:proofErr w:type="spellEnd"/>
      <w:r w:rsidRPr="00780AEC">
        <w:rPr>
          <w:rFonts w:cs="Times New Roman"/>
          <w:w w:val="95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w w:val="95"/>
          <w:sz w:val="22"/>
          <w:szCs w:val="22"/>
        </w:rPr>
        <w:t>bu</w:t>
      </w:r>
      <w:proofErr w:type="spellEnd"/>
      <w:r w:rsidRPr="00780AEC">
        <w:rPr>
          <w:rFonts w:cs="Times New Roman"/>
          <w:w w:val="95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w w:val="95"/>
          <w:sz w:val="22"/>
          <w:szCs w:val="22"/>
        </w:rPr>
        <w:t>teknik</w:t>
      </w:r>
      <w:proofErr w:type="spellEnd"/>
      <w:r w:rsidRPr="00780AEC">
        <w:rPr>
          <w:rFonts w:cs="Times New Roman"/>
          <w:w w:val="95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w w:val="95"/>
          <w:sz w:val="22"/>
          <w:szCs w:val="22"/>
        </w:rPr>
        <w:t>şartname</w:t>
      </w:r>
      <w:proofErr w:type="spellEnd"/>
      <w:r w:rsidRPr="00780AEC">
        <w:rPr>
          <w:rFonts w:cs="Times New Roman"/>
          <w:w w:val="95"/>
          <w:sz w:val="22"/>
          <w:szCs w:val="22"/>
        </w:rPr>
        <w:t xml:space="preserve"> </w:t>
      </w:r>
      <w:r w:rsidR="00780AEC" w:rsidRPr="00780AEC">
        <w:rPr>
          <w:rFonts w:cs="Times New Roman"/>
          <w:w w:val="95"/>
          <w:sz w:val="22"/>
          <w:szCs w:val="22"/>
        </w:rPr>
        <w:t xml:space="preserve">Samsun </w:t>
      </w:r>
      <w:proofErr w:type="spellStart"/>
      <w:r w:rsidR="00780AEC" w:rsidRPr="00780AEC">
        <w:rPr>
          <w:rFonts w:cs="Times New Roman"/>
          <w:w w:val="95"/>
          <w:sz w:val="22"/>
          <w:szCs w:val="22"/>
        </w:rPr>
        <w:t>Üniversitesi</w:t>
      </w:r>
      <w:proofErr w:type="spellEnd"/>
      <w:r w:rsidR="00780AEC" w:rsidRPr="00780AEC">
        <w:rPr>
          <w:rFonts w:cs="Times New Roman"/>
          <w:w w:val="95"/>
          <w:sz w:val="22"/>
          <w:szCs w:val="22"/>
        </w:rPr>
        <w:t xml:space="preserve"> </w:t>
      </w:r>
      <w:proofErr w:type="spellStart"/>
      <w:r w:rsidR="00780AEC" w:rsidRPr="00780AEC">
        <w:rPr>
          <w:rFonts w:cs="Times New Roman"/>
          <w:w w:val="95"/>
          <w:sz w:val="22"/>
          <w:szCs w:val="22"/>
        </w:rPr>
        <w:t>Yerleşkelerindeki</w:t>
      </w:r>
      <w:proofErr w:type="spellEnd"/>
      <w:r w:rsidR="00780AEC" w:rsidRPr="00780AEC">
        <w:rPr>
          <w:rFonts w:cs="Times New Roman"/>
          <w:w w:val="95"/>
          <w:sz w:val="22"/>
          <w:szCs w:val="22"/>
        </w:rPr>
        <w:t xml:space="preserve"> (</w:t>
      </w:r>
      <w:proofErr w:type="spellStart"/>
      <w:r w:rsidR="00780AEC" w:rsidRPr="00780AEC">
        <w:rPr>
          <w:rFonts w:cs="Times New Roman"/>
          <w:w w:val="95"/>
          <w:sz w:val="22"/>
          <w:szCs w:val="22"/>
        </w:rPr>
        <w:t>Canik</w:t>
      </w:r>
      <w:proofErr w:type="spellEnd"/>
      <w:r w:rsidR="00780AEC" w:rsidRPr="00780AEC">
        <w:rPr>
          <w:rFonts w:cs="Times New Roman"/>
          <w:w w:val="95"/>
          <w:sz w:val="22"/>
          <w:szCs w:val="22"/>
        </w:rPr>
        <w:t xml:space="preserve"> </w:t>
      </w:r>
      <w:proofErr w:type="spellStart"/>
      <w:r w:rsidR="00780AEC" w:rsidRPr="00780AEC">
        <w:rPr>
          <w:rFonts w:cs="Times New Roman"/>
          <w:w w:val="95"/>
          <w:sz w:val="22"/>
          <w:szCs w:val="22"/>
        </w:rPr>
        <w:t>Yerleşkesi</w:t>
      </w:r>
      <w:proofErr w:type="spellEnd"/>
      <w:r w:rsidR="00780AEC" w:rsidRPr="00780AEC">
        <w:rPr>
          <w:rFonts w:cs="Times New Roman"/>
          <w:w w:val="95"/>
          <w:sz w:val="22"/>
          <w:szCs w:val="22"/>
        </w:rPr>
        <w:t xml:space="preserve">, </w:t>
      </w:r>
      <w:proofErr w:type="spellStart"/>
      <w:r w:rsidR="00780AEC" w:rsidRPr="00780AEC">
        <w:rPr>
          <w:rFonts w:cs="Times New Roman"/>
          <w:w w:val="95"/>
          <w:sz w:val="22"/>
          <w:szCs w:val="22"/>
        </w:rPr>
        <w:t>Ballıca</w:t>
      </w:r>
      <w:proofErr w:type="spellEnd"/>
      <w:r w:rsidR="00780AEC" w:rsidRPr="00780AEC">
        <w:rPr>
          <w:rFonts w:cs="Times New Roman"/>
          <w:w w:val="95"/>
          <w:sz w:val="22"/>
          <w:szCs w:val="22"/>
        </w:rPr>
        <w:t xml:space="preserve"> </w:t>
      </w:r>
      <w:proofErr w:type="spellStart"/>
      <w:r w:rsidR="00780AEC" w:rsidRPr="00780AEC">
        <w:rPr>
          <w:rFonts w:cs="Times New Roman"/>
          <w:w w:val="95"/>
          <w:sz w:val="22"/>
          <w:szCs w:val="22"/>
        </w:rPr>
        <w:t>Yerleşkesi</w:t>
      </w:r>
      <w:proofErr w:type="spellEnd"/>
      <w:r w:rsidR="00780AEC" w:rsidRPr="00780AEC">
        <w:rPr>
          <w:rFonts w:cs="Times New Roman"/>
          <w:w w:val="95"/>
          <w:sz w:val="22"/>
          <w:szCs w:val="22"/>
        </w:rPr>
        <w:t xml:space="preserve">, </w:t>
      </w:r>
      <w:proofErr w:type="spellStart"/>
      <w:r w:rsidR="00780AEC" w:rsidRPr="00780AEC">
        <w:rPr>
          <w:rFonts w:cs="Times New Roman"/>
          <w:w w:val="95"/>
          <w:sz w:val="22"/>
          <w:szCs w:val="22"/>
        </w:rPr>
        <w:t>Kavak</w:t>
      </w:r>
      <w:proofErr w:type="spellEnd"/>
      <w:r w:rsidR="00780AEC" w:rsidRPr="00780AEC">
        <w:rPr>
          <w:rFonts w:cs="Times New Roman"/>
          <w:w w:val="95"/>
          <w:sz w:val="22"/>
          <w:szCs w:val="22"/>
        </w:rPr>
        <w:t xml:space="preserve"> </w:t>
      </w:r>
      <w:proofErr w:type="spellStart"/>
      <w:r w:rsidR="00780AEC" w:rsidRPr="00780AEC">
        <w:rPr>
          <w:rFonts w:cs="Times New Roman"/>
          <w:w w:val="95"/>
          <w:sz w:val="22"/>
          <w:szCs w:val="22"/>
        </w:rPr>
        <w:t>Yerleşkesi</w:t>
      </w:r>
      <w:proofErr w:type="spellEnd"/>
      <w:r w:rsidR="00780AEC" w:rsidRPr="00780AEC">
        <w:rPr>
          <w:rFonts w:cs="Times New Roman"/>
          <w:w w:val="95"/>
          <w:sz w:val="22"/>
          <w:szCs w:val="22"/>
        </w:rPr>
        <w:t xml:space="preserve"> </w:t>
      </w:r>
      <w:proofErr w:type="spellStart"/>
      <w:r w:rsidR="00780AEC" w:rsidRPr="00780AEC">
        <w:rPr>
          <w:rFonts w:cs="Times New Roman"/>
          <w:w w:val="95"/>
          <w:sz w:val="22"/>
          <w:szCs w:val="22"/>
        </w:rPr>
        <w:t>ve</w:t>
      </w:r>
      <w:proofErr w:type="spellEnd"/>
      <w:r w:rsidR="00780AEC" w:rsidRPr="00780AEC">
        <w:rPr>
          <w:rFonts w:cs="Times New Roman"/>
          <w:w w:val="95"/>
          <w:sz w:val="22"/>
          <w:szCs w:val="22"/>
        </w:rPr>
        <w:t xml:space="preserve"> </w:t>
      </w:r>
      <w:proofErr w:type="spellStart"/>
      <w:r w:rsidR="00780AEC" w:rsidRPr="00780AEC">
        <w:rPr>
          <w:rFonts w:cs="Times New Roman"/>
          <w:w w:val="95"/>
          <w:sz w:val="22"/>
          <w:szCs w:val="22"/>
        </w:rPr>
        <w:t>İlkadım</w:t>
      </w:r>
      <w:proofErr w:type="spellEnd"/>
      <w:r w:rsidR="00780AEC" w:rsidRPr="00780AEC">
        <w:rPr>
          <w:rFonts w:cs="Times New Roman"/>
          <w:w w:val="95"/>
          <w:sz w:val="22"/>
          <w:szCs w:val="22"/>
        </w:rPr>
        <w:t xml:space="preserve"> </w:t>
      </w:r>
      <w:proofErr w:type="spellStart"/>
      <w:r w:rsidR="00780AEC" w:rsidRPr="00780AEC">
        <w:rPr>
          <w:rFonts w:cs="Times New Roman"/>
          <w:w w:val="95"/>
          <w:sz w:val="22"/>
          <w:szCs w:val="22"/>
        </w:rPr>
        <w:t>Merkez</w:t>
      </w:r>
      <w:proofErr w:type="spellEnd"/>
      <w:r w:rsidR="00780AEC" w:rsidRPr="00780AEC">
        <w:rPr>
          <w:rFonts w:cs="Times New Roman"/>
          <w:w w:val="95"/>
          <w:sz w:val="22"/>
          <w:szCs w:val="22"/>
        </w:rPr>
        <w:t xml:space="preserve"> </w:t>
      </w:r>
      <w:proofErr w:type="spellStart"/>
      <w:r w:rsidR="00780AEC" w:rsidRPr="00780AEC">
        <w:rPr>
          <w:rFonts w:cs="Times New Roman"/>
          <w:w w:val="95"/>
          <w:sz w:val="22"/>
          <w:szCs w:val="22"/>
        </w:rPr>
        <w:t>Ofis</w:t>
      </w:r>
      <w:proofErr w:type="spellEnd"/>
      <w:r w:rsidR="00780AEC" w:rsidRPr="00780AEC">
        <w:rPr>
          <w:rFonts w:cs="Times New Roman"/>
          <w:w w:val="95"/>
          <w:sz w:val="22"/>
          <w:szCs w:val="22"/>
        </w:rPr>
        <w:t xml:space="preserve">) </w:t>
      </w:r>
      <w:r w:rsidRPr="00780AEC">
        <w:rPr>
          <w:rFonts w:cs="Times New Roman"/>
          <w:w w:val="95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w w:val="95"/>
          <w:sz w:val="22"/>
          <w:szCs w:val="22"/>
        </w:rPr>
        <w:t>tüm</w:t>
      </w:r>
      <w:proofErr w:type="spellEnd"/>
      <w:r w:rsidRPr="00780AEC">
        <w:rPr>
          <w:rFonts w:cs="Times New Roman"/>
          <w:w w:val="95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w w:val="95"/>
          <w:sz w:val="22"/>
          <w:szCs w:val="22"/>
        </w:rPr>
        <w:t>elektrik</w:t>
      </w:r>
      <w:proofErr w:type="spellEnd"/>
      <w:r w:rsidRPr="00780AEC">
        <w:rPr>
          <w:rFonts w:cs="Times New Roman"/>
          <w:w w:val="95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w w:val="95"/>
          <w:sz w:val="22"/>
          <w:szCs w:val="22"/>
        </w:rPr>
        <w:t>ana</w:t>
      </w:r>
      <w:proofErr w:type="spellEnd"/>
      <w:r w:rsidRPr="00780AEC">
        <w:rPr>
          <w:rFonts w:cs="Times New Roman"/>
          <w:w w:val="95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w w:val="95"/>
          <w:sz w:val="22"/>
          <w:szCs w:val="22"/>
        </w:rPr>
        <w:t>pano</w:t>
      </w:r>
      <w:proofErr w:type="spellEnd"/>
      <w:r w:rsidRPr="00780AEC">
        <w:rPr>
          <w:rFonts w:cs="Times New Roman"/>
          <w:w w:val="95"/>
          <w:sz w:val="22"/>
          <w:szCs w:val="22"/>
        </w:rPr>
        <w:t xml:space="preserve">, </w:t>
      </w:r>
      <w:proofErr w:type="spellStart"/>
      <w:r w:rsidRPr="00780AEC">
        <w:rPr>
          <w:rFonts w:cs="Times New Roman"/>
          <w:w w:val="95"/>
          <w:sz w:val="22"/>
          <w:szCs w:val="22"/>
        </w:rPr>
        <w:t>tali</w:t>
      </w:r>
      <w:proofErr w:type="spellEnd"/>
      <w:r w:rsidRPr="00780AEC">
        <w:rPr>
          <w:rFonts w:cs="Times New Roman"/>
          <w:w w:val="95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w w:val="95"/>
          <w:sz w:val="22"/>
          <w:szCs w:val="22"/>
        </w:rPr>
        <w:t>pano</w:t>
      </w:r>
      <w:proofErr w:type="spellEnd"/>
      <w:r w:rsidRPr="00780AEC">
        <w:rPr>
          <w:rFonts w:cs="Times New Roman"/>
          <w:w w:val="95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w w:val="95"/>
          <w:sz w:val="22"/>
          <w:szCs w:val="22"/>
        </w:rPr>
        <w:t>ve</w:t>
      </w:r>
      <w:proofErr w:type="spellEnd"/>
      <w:r w:rsidRPr="00780AEC">
        <w:rPr>
          <w:rFonts w:cs="Times New Roman"/>
          <w:w w:val="95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w w:val="95"/>
          <w:sz w:val="22"/>
          <w:szCs w:val="22"/>
        </w:rPr>
        <w:t>buna</w:t>
      </w:r>
      <w:proofErr w:type="spellEnd"/>
      <w:r w:rsidRPr="00780AEC">
        <w:rPr>
          <w:rFonts w:cs="Times New Roman"/>
          <w:w w:val="95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w w:val="95"/>
          <w:sz w:val="22"/>
          <w:szCs w:val="22"/>
        </w:rPr>
        <w:t>bağlı</w:t>
      </w:r>
      <w:proofErr w:type="spellEnd"/>
      <w:r w:rsidRPr="00780AEC">
        <w:rPr>
          <w:rFonts w:cs="Times New Roman"/>
          <w:w w:val="95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w w:val="95"/>
          <w:sz w:val="22"/>
          <w:szCs w:val="22"/>
        </w:rPr>
        <w:t>yüksek</w:t>
      </w:r>
      <w:proofErr w:type="spellEnd"/>
      <w:r w:rsidRPr="00780AEC">
        <w:rPr>
          <w:rFonts w:cs="Times New Roman"/>
          <w:w w:val="95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w w:val="95"/>
          <w:sz w:val="22"/>
          <w:szCs w:val="22"/>
        </w:rPr>
        <w:t>güçlü</w:t>
      </w:r>
      <w:proofErr w:type="spellEnd"/>
      <w:r w:rsidRPr="00780AEC">
        <w:rPr>
          <w:rFonts w:cs="Times New Roman"/>
          <w:w w:val="95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w w:val="95"/>
          <w:sz w:val="22"/>
          <w:szCs w:val="22"/>
        </w:rPr>
        <w:t>öngörülen</w:t>
      </w:r>
      <w:proofErr w:type="spellEnd"/>
      <w:r w:rsidRPr="00780AEC">
        <w:rPr>
          <w:rFonts w:cs="Times New Roman"/>
          <w:w w:val="95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w w:val="95"/>
          <w:sz w:val="22"/>
          <w:szCs w:val="22"/>
        </w:rPr>
        <w:t>makinelerin</w:t>
      </w:r>
      <w:proofErr w:type="spellEnd"/>
      <w:r w:rsidRPr="00780AEC">
        <w:rPr>
          <w:rFonts w:cs="Times New Roman"/>
          <w:w w:val="95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w w:val="95"/>
          <w:sz w:val="22"/>
          <w:szCs w:val="22"/>
        </w:rPr>
        <w:t>topraklama</w:t>
      </w:r>
      <w:proofErr w:type="spellEnd"/>
      <w:r w:rsidRPr="00780AEC">
        <w:rPr>
          <w:rFonts w:cs="Times New Roman"/>
          <w:w w:val="95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w w:val="95"/>
          <w:sz w:val="22"/>
          <w:szCs w:val="22"/>
        </w:rPr>
        <w:t>testinin</w:t>
      </w:r>
      <w:proofErr w:type="spellEnd"/>
      <w:r w:rsidRPr="00780AEC">
        <w:rPr>
          <w:rFonts w:cs="Times New Roman"/>
          <w:w w:val="95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w w:val="95"/>
          <w:sz w:val="22"/>
          <w:szCs w:val="22"/>
        </w:rPr>
        <w:t>ilgili</w:t>
      </w:r>
      <w:proofErr w:type="spellEnd"/>
      <w:r w:rsidRPr="00780AEC">
        <w:rPr>
          <w:rFonts w:cs="Times New Roman"/>
          <w:w w:val="95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w w:val="95"/>
          <w:sz w:val="22"/>
          <w:szCs w:val="22"/>
        </w:rPr>
        <w:t>standartlara</w:t>
      </w:r>
      <w:proofErr w:type="spellEnd"/>
      <w:r w:rsidRPr="00780AEC">
        <w:rPr>
          <w:rFonts w:cs="Times New Roman"/>
          <w:w w:val="95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w w:val="95"/>
          <w:sz w:val="22"/>
          <w:szCs w:val="22"/>
        </w:rPr>
        <w:t>uygun</w:t>
      </w:r>
      <w:proofErr w:type="spellEnd"/>
      <w:r w:rsidRPr="00780AEC">
        <w:rPr>
          <w:rFonts w:cs="Times New Roman"/>
          <w:w w:val="95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w w:val="95"/>
          <w:sz w:val="22"/>
          <w:szCs w:val="22"/>
        </w:rPr>
        <w:t>şekilde</w:t>
      </w:r>
      <w:proofErr w:type="spellEnd"/>
      <w:r w:rsidRPr="00780AEC">
        <w:rPr>
          <w:rFonts w:cs="Times New Roman"/>
          <w:w w:val="95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w w:val="95"/>
          <w:sz w:val="22"/>
          <w:szCs w:val="22"/>
        </w:rPr>
        <w:t>yaptırılması</w:t>
      </w:r>
      <w:proofErr w:type="spellEnd"/>
      <w:r w:rsidRPr="00780AEC">
        <w:rPr>
          <w:rFonts w:cs="Times New Roman"/>
          <w:w w:val="95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w w:val="95"/>
          <w:sz w:val="22"/>
          <w:szCs w:val="22"/>
        </w:rPr>
        <w:t>hususlarını</w:t>
      </w:r>
      <w:proofErr w:type="spellEnd"/>
      <w:r w:rsidRPr="00780AEC">
        <w:rPr>
          <w:rFonts w:cs="Times New Roman"/>
          <w:w w:val="95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w w:val="95"/>
          <w:sz w:val="22"/>
          <w:szCs w:val="22"/>
        </w:rPr>
        <w:t>kapsar</w:t>
      </w:r>
      <w:proofErr w:type="spellEnd"/>
      <w:r w:rsidRPr="00780AEC">
        <w:rPr>
          <w:rFonts w:cs="Times New Roman"/>
          <w:w w:val="95"/>
          <w:sz w:val="22"/>
          <w:szCs w:val="22"/>
        </w:rPr>
        <w:t xml:space="preserve">. </w:t>
      </w:r>
    </w:p>
    <w:p w:rsidR="008675F7" w:rsidRPr="00780AEC" w:rsidRDefault="008675F7" w:rsidP="00780AEC">
      <w:pPr>
        <w:spacing w:before="6"/>
        <w:jc w:val="both"/>
        <w:rPr>
          <w:rFonts w:ascii="Times New Roman" w:eastAsia="Times New Roman" w:hAnsi="Times New Roman" w:cs="Times New Roman"/>
        </w:rPr>
      </w:pPr>
    </w:p>
    <w:p w:rsidR="008675F7" w:rsidRPr="00780AEC" w:rsidRDefault="00B14FBD" w:rsidP="00780AEC">
      <w:pPr>
        <w:spacing w:line="278" w:lineRule="exact"/>
        <w:ind w:left="545" w:right="480"/>
        <w:jc w:val="both"/>
        <w:rPr>
          <w:rFonts w:ascii="Times New Roman" w:eastAsia="Times New Roman" w:hAnsi="Times New Roman" w:cs="Times New Roman"/>
          <w:b/>
        </w:rPr>
      </w:pPr>
      <w:r w:rsidRPr="00780AEC">
        <w:rPr>
          <w:rFonts w:ascii="Times New Roman" w:hAnsi="Times New Roman" w:cs="Times New Roman"/>
          <w:b/>
        </w:rPr>
        <w:t>B-</w:t>
      </w:r>
      <w:proofErr w:type="spellStart"/>
      <w:r w:rsidRPr="00780AEC">
        <w:rPr>
          <w:rFonts w:ascii="Times New Roman" w:hAnsi="Times New Roman" w:cs="Times New Roman"/>
          <w:b/>
        </w:rPr>
        <w:t>İLGiLİ</w:t>
      </w:r>
      <w:proofErr w:type="spellEnd"/>
      <w:r w:rsidRPr="00780AEC">
        <w:rPr>
          <w:rFonts w:ascii="Times New Roman" w:hAnsi="Times New Roman" w:cs="Times New Roman"/>
          <w:b/>
        </w:rPr>
        <w:t xml:space="preserve"> YASA VE</w:t>
      </w:r>
      <w:r w:rsidRPr="00780AEC">
        <w:rPr>
          <w:rFonts w:ascii="Times New Roman" w:hAnsi="Times New Roman" w:cs="Times New Roman"/>
          <w:b/>
          <w:spacing w:val="-46"/>
        </w:rPr>
        <w:t xml:space="preserve"> </w:t>
      </w:r>
      <w:r w:rsidRPr="00780AEC">
        <w:rPr>
          <w:rFonts w:ascii="Times New Roman" w:hAnsi="Times New Roman" w:cs="Times New Roman"/>
          <w:b/>
        </w:rPr>
        <w:t>YÖNETMELİKLER,</w:t>
      </w:r>
    </w:p>
    <w:p w:rsidR="008675F7" w:rsidRPr="00780AEC" w:rsidRDefault="00721BEE" w:rsidP="00780AEC">
      <w:pPr>
        <w:pStyle w:val="GvdeMetni"/>
        <w:spacing w:before="5" w:line="274" w:lineRule="exact"/>
        <w:ind w:right="127"/>
        <w:jc w:val="both"/>
        <w:rPr>
          <w:rFonts w:cs="Times New Roman"/>
          <w:sz w:val="22"/>
          <w:szCs w:val="22"/>
        </w:rPr>
      </w:pPr>
      <w:r w:rsidRPr="00780AEC">
        <w:rPr>
          <w:rFonts w:cs="Times New Roman"/>
          <w:b/>
          <w:sz w:val="22"/>
          <w:szCs w:val="22"/>
        </w:rPr>
        <w:t>1</w:t>
      </w:r>
      <w:r w:rsidR="00B14FBD" w:rsidRPr="00780AEC">
        <w:rPr>
          <w:rFonts w:cs="Times New Roman"/>
          <w:b/>
          <w:sz w:val="22"/>
          <w:szCs w:val="22"/>
        </w:rPr>
        <w:t>-</w:t>
      </w:r>
      <w:r w:rsidRPr="00780AEC">
        <w:rPr>
          <w:rFonts w:cs="Times New Roman"/>
          <w:sz w:val="22"/>
          <w:szCs w:val="22"/>
        </w:rPr>
        <w:t xml:space="preserve"> </w:t>
      </w:r>
      <w:proofErr w:type="spellStart"/>
      <w:r w:rsidR="00B14FBD" w:rsidRPr="00780AEC">
        <w:rPr>
          <w:rFonts w:cs="Times New Roman"/>
          <w:sz w:val="22"/>
          <w:szCs w:val="22"/>
        </w:rPr>
        <w:t>Enerji</w:t>
      </w:r>
      <w:proofErr w:type="spellEnd"/>
      <w:r w:rsidR="00B14FBD" w:rsidRPr="00780AEC">
        <w:rPr>
          <w:rFonts w:cs="Times New Roman"/>
          <w:sz w:val="22"/>
          <w:szCs w:val="22"/>
        </w:rPr>
        <w:t xml:space="preserve"> </w:t>
      </w:r>
      <w:proofErr w:type="spellStart"/>
      <w:r w:rsidR="00B14FBD" w:rsidRPr="00780AEC">
        <w:rPr>
          <w:rFonts w:cs="Times New Roman"/>
          <w:sz w:val="22"/>
          <w:szCs w:val="22"/>
        </w:rPr>
        <w:t>ve</w:t>
      </w:r>
      <w:proofErr w:type="spellEnd"/>
      <w:r w:rsidR="00B14FBD" w:rsidRPr="00780AEC">
        <w:rPr>
          <w:rFonts w:cs="Times New Roman"/>
          <w:sz w:val="22"/>
          <w:szCs w:val="22"/>
        </w:rPr>
        <w:t xml:space="preserve"> </w:t>
      </w:r>
      <w:proofErr w:type="spellStart"/>
      <w:r w:rsidR="00B14FBD" w:rsidRPr="00780AEC">
        <w:rPr>
          <w:rFonts w:cs="Times New Roman"/>
          <w:sz w:val="22"/>
          <w:szCs w:val="22"/>
        </w:rPr>
        <w:t>Tabii</w:t>
      </w:r>
      <w:proofErr w:type="spellEnd"/>
      <w:r w:rsidR="00B14FBD" w:rsidRPr="00780AEC">
        <w:rPr>
          <w:rFonts w:cs="Times New Roman"/>
          <w:sz w:val="22"/>
          <w:szCs w:val="22"/>
        </w:rPr>
        <w:t xml:space="preserve"> </w:t>
      </w:r>
      <w:proofErr w:type="spellStart"/>
      <w:r w:rsidR="00B14FBD" w:rsidRPr="00780AEC">
        <w:rPr>
          <w:rFonts w:cs="Times New Roman"/>
          <w:sz w:val="22"/>
          <w:szCs w:val="22"/>
        </w:rPr>
        <w:t>Kaynaklar</w:t>
      </w:r>
      <w:proofErr w:type="spellEnd"/>
      <w:r w:rsidR="00B14FBD" w:rsidRPr="00780AEC">
        <w:rPr>
          <w:rFonts w:cs="Times New Roman"/>
          <w:sz w:val="22"/>
          <w:szCs w:val="22"/>
        </w:rPr>
        <w:t xml:space="preserve"> </w:t>
      </w:r>
      <w:proofErr w:type="spellStart"/>
      <w:r w:rsidR="00B14FBD" w:rsidRPr="00780AEC">
        <w:rPr>
          <w:rFonts w:cs="Times New Roman"/>
          <w:sz w:val="22"/>
          <w:szCs w:val="22"/>
        </w:rPr>
        <w:t>Bakanlığı</w:t>
      </w:r>
      <w:proofErr w:type="spellEnd"/>
      <w:r w:rsidR="00B14FBD" w:rsidRPr="00780AEC">
        <w:rPr>
          <w:rFonts w:cs="Times New Roman"/>
          <w:sz w:val="22"/>
          <w:szCs w:val="22"/>
        </w:rPr>
        <w:t xml:space="preserve"> </w:t>
      </w:r>
      <w:proofErr w:type="spellStart"/>
      <w:r w:rsidR="00B14FBD" w:rsidRPr="00780AEC">
        <w:rPr>
          <w:rFonts w:cs="Times New Roman"/>
          <w:sz w:val="22"/>
          <w:szCs w:val="22"/>
        </w:rPr>
        <w:t>Elektrik</w:t>
      </w:r>
      <w:proofErr w:type="spellEnd"/>
      <w:r w:rsidR="00B14FBD" w:rsidRPr="00780AEC">
        <w:rPr>
          <w:rFonts w:cs="Times New Roman"/>
          <w:sz w:val="22"/>
          <w:szCs w:val="22"/>
        </w:rPr>
        <w:t xml:space="preserve"> </w:t>
      </w:r>
      <w:proofErr w:type="spellStart"/>
      <w:r w:rsidR="00B14FBD" w:rsidRPr="00780AEC">
        <w:rPr>
          <w:rFonts w:cs="Times New Roman"/>
          <w:sz w:val="22"/>
          <w:szCs w:val="22"/>
        </w:rPr>
        <w:t>tesislerinde</w:t>
      </w:r>
      <w:proofErr w:type="spellEnd"/>
      <w:r w:rsidR="00B14FBD" w:rsidRPr="00780AEC">
        <w:rPr>
          <w:rFonts w:cs="Times New Roman"/>
          <w:sz w:val="22"/>
          <w:szCs w:val="22"/>
        </w:rPr>
        <w:t xml:space="preserve"> </w:t>
      </w:r>
      <w:proofErr w:type="spellStart"/>
      <w:r w:rsidR="00B14FBD" w:rsidRPr="00780AEC">
        <w:rPr>
          <w:rFonts w:cs="Times New Roman"/>
          <w:sz w:val="22"/>
          <w:szCs w:val="22"/>
        </w:rPr>
        <w:t>topraklamalar</w:t>
      </w:r>
      <w:proofErr w:type="spellEnd"/>
      <w:r w:rsidR="00B14FBD" w:rsidRPr="00780AEC">
        <w:rPr>
          <w:rFonts w:cs="Times New Roman"/>
          <w:sz w:val="22"/>
          <w:szCs w:val="22"/>
        </w:rPr>
        <w:t xml:space="preserve"> </w:t>
      </w:r>
      <w:proofErr w:type="spellStart"/>
      <w:r w:rsidR="00B14FBD" w:rsidRPr="00780AEC">
        <w:rPr>
          <w:rFonts w:cs="Times New Roman"/>
          <w:sz w:val="22"/>
          <w:szCs w:val="22"/>
        </w:rPr>
        <w:t>yönetmeliği</w:t>
      </w:r>
      <w:proofErr w:type="spellEnd"/>
      <w:r w:rsidR="00B14FBD" w:rsidRPr="00780AEC">
        <w:rPr>
          <w:rFonts w:cs="Times New Roman"/>
          <w:spacing w:val="54"/>
          <w:sz w:val="22"/>
          <w:szCs w:val="22"/>
        </w:rPr>
        <w:t xml:space="preserve"> </w:t>
      </w:r>
      <w:r w:rsidR="00B14FBD" w:rsidRPr="00780AEC">
        <w:rPr>
          <w:rFonts w:cs="Times New Roman"/>
          <w:sz w:val="22"/>
          <w:szCs w:val="22"/>
        </w:rPr>
        <w:t>21</w:t>
      </w:r>
      <w:r w:rsidR="00B14FBD" w:rsidRPr="00780AEC">
        <w:rPr>
          <w:rFonts w:cs="Times New Roman"/>
          <w:w w:val="90"/>
          <w:sz w:val="22"/>
          <w:szCs w:val="22"/>
        </w:rPr>
        <w:t xml:space="preserve"> </w:t>
      </w:r>
      <w:proofErr w:type="spellStart"/>
      <w:r w:rsidR="00B14FBD" w:rsidRPr="00780AEC">
        <w:rPr>
          <w:rFonts w:cs="Times New Roman"/>
          <w:sz w:val="22"/>
          <w:szCs w:val="22"/>
        </w:rPr>
        <w:t>Ağustos</w:t>
      </w:r>
      <w:proofErr w:type="spellEnd"/>
      <w:r w:rsidR="00B14FBD" w:rsidRPr="00780AEC">
        <w:rPr>
          <w:rFonts w:cs="Times New Roman"/>
          <w:spacing w:val="-19"/>
          <w:sz w:val="22"/>
          <w:szCs w:val="22"/>
        </w:rPr>
        <w:t xml:space="preserve"> </w:t>
      </w:r>
      <w:r w:rsidR="00B14FBD" w:rsidRPr="00780AEC">
        <w:rPr>
          <w:rFonts w:cs="Times New Roman"/>
          <w:sz w:val="22"/>
          <w:szCs w:val="22"/>
        </w:rPr>
        <w:t>2001</w:t>
      </w:r>
      <w:r w:rsidR="00B14FBD" w:rsidRPr="00780AEC">
        <w:rPr>
          <w:rFonts w:cs="Times New Roman"/>
          <w:spacing w:val="-24"/>
          <w:sz w:val="22"/>
          <w:szCs w:val="22"/>
        </w:rPr>
        <w:t xml:space="preserve"> </w:t>
      </w:r>
      <w:proofErr w:type="spellStart"/>
      <w:r w:rsidR="00B14FBD" w:rsidRPr="00780AEC">
        <w:rPr>
          <w:rFonts w:cs="Times New Roman"/>
          <w:sz w:val="22"/>
          <w:szCs w:val="22"/>
        </w:rPr>
        <w:t>tarih</w:t>
      </w:r>
      <w:proofErr w:type="spellEnd"/>
      <w:r w:rsidR="00B14FBD" w:rsidRPr="00780AEC">
        <w:rPr>
          <w:rFonts w:cs="Times New Roman"/>
          <w:spacing w:val="-24"/>
          <w:sz w:val="22"/>
          <w:szCs w:val="22"/>
        </w:rPr>
        <w:t xml:space="preserve"> </w:t>
      </w:r>
      <w:proofErr w:type="spellStart"/>
      <w:r w:rsidR="00B14FBD" w:rsidRPr="00780AEC">
        <w:rPr>
          <w:rFonts w:cs="Times New Roman"/>
          <w:sz w:val="22"/>
          <w:szCs w:val="22"/>
        </w:rPr>
        <w:t>ve</w:t>
      </w:r>
      <w:proofErr w:type="spellEnd"/>
      <w:r w:rsidR="00B14FBD" w:rsidRPr="00780AEC">
        <w:rPr>
          <w:rFonts w:cs="Times New Roman"/>
          <w:spacing w:val="-24"/>
          <w:sz w:val="22"/>
          <w:szCs w:val="22"/>
        </w:rPr>
        <w:t xml:space="preserve"> </w:t>
      </w:r>
      <w:r w:rsidR="00B14FBD" w:rsidRPr="00780AEC">
        <w:rPr>
          <w:rFonts w:cs="Times New Roman"/>
          <w:sz w:val="22"/>
          <w:szCs w:val="22"/>
        </w:rPr>
        <w:t>24500</w:t>
      </w:r>
      <w:r w:rsidR="00B14FBD" w:rsidRPr="00780AEC">
        <w:rPr>
          <w:rFonts w:cs="Times New Roman"/>
          <w:spacing w:val="-24"/>
          <w:sz w:val="22"/>
          <w:szCs w:val="22"/>
        </w:rPr>
        <w:t xml:space="preserve"> </w:t>
      </w:r>
      <w:proofErr w:type="spellStart"/>
      <w:r w:rsidR="00B14FBD" w:rsidRPr="00780AEC">
        <w:rPr>
          <w:rFonts w:cs="Times New Roman"/>
          <w:sz w:val="22"/>
          <w:szCs w:val="22"/>
        </w:rPr>
        <w:t>sayılı</w:t>
      </w:r>
      <w:proofErr w:type="spellEnd"/>
      <w:r w:rsidR="00B14FBD" w:rsidRPr="00780AEC">
        <w:rPr>
          <w:rFonts w:cs="Times New Roman"/>
          <w:spacing w:val="-26"/>
          <w:sz w:val="22"/>
          <w:szCs w:val="22"/>
        </w:rPr>
        <w:t xml:space="preserve"> </w:t>
      </w:r>
      <w:proofErr w:type="spellStart"/>
      <w:r w:rsidR="00B14FBD" w:rsidRPr="00780AEC">
        <w:rPr>
          <w:rFonts w:cs="Times New Roman"/>
          <w:sz w:val="22"/>
          <w:szCs w:val="22"/>
        </w:rPr>
        <w:t>resmi</w:t>
      </w:r>
      <w:proofErr w:type="spellEnd"/>
      <w:r w:rsidR="00B14FBD" w:rsidRPr="00780AEC">
        <w:rPr>
          <w:rFonts w:cs="Times New Roman"/>
          <w:spacing w:val="-21"/>
          <w:sz w:val="22"/>
          <w:szCs w:val="22"/>
        </w:rPr>
        <w:t xml:space="preserve"> </w:t>
      </w:r>
      <w:proofErr w:type="spellStart"/>
      <w:r w:rsidR="00B14FBD" w:rsidRPr="00780AEC">
        <w:rPr>
          <w:rFonts w:cs="Times New Roman"/>
          <w:sz w:val="22"/>
          <w:szCs w:val="22"/>
        </w:rPr>
        <w:t>gazete</w:t>
      </w:r>
      <w:proofErr w:type="spellEnd"/>
      <w:r w:rsidR="00B14FBD" w:rsidRPr="00780AEC">
        <w:rPr>
          <w:rFonts w:cs="Times New Roman"/>
          <w:spacing w:val="-26"/>
          <w:sz w:val="22"/>
          <w:szCs w:val="22"/>
        </w:rPr>
        <w:t xml:space="preserve"> </w:t>
      </w:r>
      <w:proofErr w:type="spellStart"/>
      <w:r w:rsidR="00B14FBD" w:rsidRPr="00780AEC">
        <w:rPr>
          <w:rFonts w:cs="Times New Roman"/>
          <w:sz w:val="22"/>
          <w:szCs w:val="22"/>
        </w:rPr>
        <w:t>geteğince</w:t>
      </w:r>
      <w:proofErr w:type="spellEnd"/>
      <w:r w:rsidR="00B14FBD" w:rsidRPr="00780AEC">
        <w:rPr>
          <w:rFonts w:cs="Times New Roman"/>
          <w:spacing w:val="-19"/>
          <w:sz w:val="22"/>
          <w:szCs w:val="22"/>
        </w:rPr>
        <w:t xml:space="preserve"> </w:t>
      </w:r>
      <w:proofErr w:type="spellStart"/>
      <w:r w:rsidR="00B14FBD" w:rsidRPr="00780AEC">
        <w:rPr>
          <w:rFonts w:cs="Times New Roman"/>
          <w:sz w:val="22"/>
          <w:szCs w:val="22"/>
        </w:rPr>
        <w:t>topraklama</w:t>
      </w:r>
      <w:proofErr w:type="spellEnd"/>
      <w:r w:rsidR="00B14FBD" w:rsidRPr="00780AEC">
        <w:rPr>
          <w:rFonts w:cs="Times New Roman"/>
          <w:spacing w:val="-20"/>
          <w:sz w:val="22"/>
          <w:szCs w:val="22"/>
        </w:rPr>
        <w:t xml:space="preserve"> </w:t>
      </w:r>
      <w:proofErr w:type="spellStart"/>
      <w:r w:rsidR="00B14FBD" w:rsidRPr="00780AEC">
        <w:rPr>
          <w:rFonts w:cs="Times New Roman"/>
          <w:sz w:val="22"/>
          <w:szCs w:val="22"/>
        </w:rPr>
        <w:t>sistemlerinin</w:t>
      </w:r>
      <w:proofErr w:type="spellEnd"/>
      <w:r w:rsidR="00B14FBD" w:rsidRPr="00780AEC">
        <w:rPr>
          <w:rFonts w:cs="Times New Roman"/>
          <w:spacing w:val="-22"/>
          <w:sz w:val="22"/>
          <w:szCs w:val="22"/>
        </w:rPr>
        <w:t xml:space="preserve"> </w:t>
      </w:r>
      <w:proofErr w:type="spellStart"/>
      <w:r w:rsidR="00B14FBD" w:rsidRPr="00780AEC">
        <w:rPr>
          <w:rFonts w:cs="Times New Roman"/>
          <w:sz w:val="22"/>
          <w:szCs w:val="22"/>
        </w:rPr>
        <w:t>tesise</w:t>
      </w:r>
      <w:proofErr w:type="spellEnd"/>
      <w:r w:rsidR="00B14FBD" w:rsidRPr="00780AEC">
        <w:rPr>
          <w:rFonts w:cs="Times New Roman"/>
          <w:spacing w:val="-25"/>
          <w:sz w:val="22"/>
          <w:szCs w:val="22"/>
        </w:rPr>
        <w:t xml:space="preserve"> </w:t>
      </w:r>
      <w:proofErr w:type="spellStart"/>
      <w:r w:rsidR="00B14FBD" w:rsidRPr="00780AEC">
        <w:rPr>
          <w:rFonts w:cs="Times New Roman"/>
          <w:sz w:val="22"/>
          <w:szCs w:val="22"/>
        </w:rPr>
        <w:t>dilmesi</w:t>
      </w:r>
      <w:proofErr w:type="spellEnd"/>
      <w:r w:rsidR="00B14FBD" w:rsidRPr="00780AEC">
        <w:rPr>
          <w:rFonts w:cs="Times New Roman"/>
          <w:spacing w:val="-21"/>
          <w:sz w:val="22"/>
          <w:szCs w:val="22"/>
        </w:rPr>
        <w:t xml:space="preserve"> </w:t>
      </w:r>
      <w:proofErr w:type="spellStart"/>
      <w:r w:rsidR="00B14FBD" w:rsidRPr="00780AEC">
        <w:rPr>
          <w:rFonts w:cs="Times New Roman"/>
          <w:sz w:val="22"/>
          <w:szCs w:val="22"/>
        </w:rPr>
        <w:t>ve</w:t>
      </w:r>
      <w:proofErr w:type="spellEnd"/>
      <w:r w:rsidR="00B14FBD" w:rsidRPr="00780AEC">
        <w:rPr>
          <w:rFonts w:cs="Times New Roman"/>
          <w:spacing w:val="-29"/>
          <w:sz w:val="22"/>
          <w:szCs w:val="22"/>
        </w:rPr>
        <w:t xml:space="preserve"> </w:t>
      </w:r>
      <w:r w:rsidR="00B14FBD" w:rsidRPr="00780AEC">
        <w:rPr>
          <w:rFonts w:cs="Times New Roman"/>
          <w:sz w:val="22"/>
          <w:szCs w:val="22"/>
        </w:rPr>
        <w:t>her</w:t>
      </w:r>
      <w:r w:rsidR="00B14FBD" w:rsidRPr="00780AEC">
        <w:rPr>
          <w:rFonts w:cs="Times New Roman"/>
          <w:w w:val="92"/>
          <w:sz w:val="22"/>
          <w:szCs w:val="22"/>
        </w:rPr>
        <w:t xml:space="preserve"> </w:t>
      </w:r>
      <w:proofErr w:type="spellStart"/>
      <w:r w:rsidR="00B14FBD" w:rsidRPr="00780AEC">
        <w:rPr>
          <w:rFonts w:cs="Times New Roman"/>
          <w:w w:val="95"/>
          <w:sz w:val="22"/>
          <w:szCs w:val="22"/>
        </w:rPr>
        <w:t>yıl</w:t>
      </w:r>
      <w:proofErr w:type="spellEnd"/>
      <w:r w:rsidR="00B14FBD" w:rsidRPr="00780AEC">
        <w:rPr>
          <w:rFonts w:cs="Times New Roman"/>
          <w:w w:val="95"/>
          <w:sz w:val="22"/>
          <w:szCs w:val="22"/>
        </w:rPr>
        <w:t xml:space="preserve"> </w:t>
      </w:r>
      <w:proofErr w:type="spellStart"/>
      <w:r w:rsidR="00B14FBD" w:rsidRPr="00780AEC">
        <w:rPr>
          <w:rFonts w:cs="Times New Roman"/>
          <w:w w:val="95"/>
          <w:sz w:val="22"/>
          <w:szCs w:val="22"/>
        </w:rPr>
        <w:t>kontrol</w:t>
      </w:r>
      <w:proofErr w:type="spellEnd"/>
      <w:r w:rsidR="00B14FBD" w:rsidRPr="00780AEC">
        <w:rPr>
          <w:rFonts w:cs="Times New Roman"/>
          <w:w w:val="95"/>
          <w:sz w:val="22"/>
          <w:szCs w:val="22"/>
        </w:rPr>
        <w:t xml:space="preserve"> </w:t>
      </w:r>
      <w:proofErr w:type="spellStart"/>
      <w:r w:rsidR="00B14FBD" w:rsidRPr="00780AEC">
        <w:rPr>
          <w:rFonts w:cs="Times New Roman"/>
          <w:w w:val="95"/>
          <w:sz w:val="22"/>
          <w:szCs w:val="22"/>
        </w:rPr>
        <w:t>edilmesi</w:t>
      </w:r>
      <w:proofErr w:type="spellEnd"/>
      <w:r w:rsidR="00B14FBD" w:rsidRPr="00780AEC">
        <w:rPr>
          <w:rFonts w:cs="Times New Roman"/>
          <w:w w:val="95"/>
          <w:sz w:val="22"/>
          <w:szCs w:val="22"/>
        </w:rPr>
        <w:t xml:space="preserve"> </w:t>
      </w:r>
      <w:proofErr w:type="spellStart"/>
      <w:r w:rsidR="00B14FBD" w:rsidRPr="00780AEC">
        <w:rPr>
          <w:rFonts w:cs="Times New Roman"/>
          <w:w w:val="95"/>
          <w:sz w:val="22"/>
          <w:szCs w:val="22"/>
        </w:rPr>
        <w:t>zorunlu</w:t>
      </w:r>
      <w:proofErr w:type="spellEnd"/>
      <w:r w:rsidR="00B14FBD" w:rsidRPr="00780AEC">
        <w:rPr>
          <w:rFonts w:cs="Times New Roman"/>
          <w:spacing w:val="-16"/>
          <w:w w:val="95"/>
          <w:sz w:val="22"/>
          <w:szCs w:val="22"/>
        </w:rPr>
        <w:t xml:space="preserve"> </w:t>
      </w:r>
      <w:proofErr w:type="spellStart"/>
      <w:r w:rsidR="00B14FBD" w:rsidRPr="00780AEC">
        <w:rPr>
          <w:rFonts w:cs="Times New Roman"/>
          <w:w w:val="95"/>
          <w:sz w:val="22"/>
          <w:szCs w:val="22"/>
        </w:rPr>
        <w:t>tutulmuştur</w:t>
      </w:r>
      <w:proofErr w:type="spellEnd"/>
      <w:r w:rsidR="00B14FBD" w:rsidRPr="00780AEC">
        <w:rPr>
          <w:rFonts w:cs="Times New Roman"/>
          <w:w w:val="95"/>
          <w:sz w:val="22"/>
          <w:szCs w:val="22"/>
        </w:rPr>
        <w:t>.</w:t>
      </w:r>
    </w:p>
    <w:p w:rsidR="008675F7" w:rsidRPr="00780AEC" w:rsidRDefault="00721BEE" w:rsidP="00780AEC">
      <w:pPr>
        <w:pStyle w:val="GvdeMetni"/>
        <w:spacing w:before="1" w:line="278" w:lineRule="exact"/>
        <w:ind w:right="133"/>
        <w:jc w:val="both"/>
        <w:rPr>
          <w:rFonts w:cs="Times New Roman"/>
          <w:sz w:val="22"/>
          <w:szCs w:val="22"/>
        </w:rPr>
      </w:pPr>
      <w:r w:rsidRPr="00780AEC">
        <w:rPr>
          <w:rFonts w:cs="Times New Roman"/>
          <w:b/>
          <w:sz w:val="22"/>
          <w:szCs w:val="22"/>
        </w:rPr>
        <w:t>2</w:t>
      </w:r>
      <w:r w:rsidR="00B14FBD" w:rsidRPr="00780AEC">
        <w:rPr>
          <w:rFonts w:cs="Times New Roman"/>
          <w:b/>
          <w:sz w:val="22"/>
          <w:szCs w:val="22"/>
        </w:rPr>
        <w:t>-</w:t>
      </w:r>
      <w:r w:rsidRPr="00780AEC">
        <w:rPr>
          <w:rFonts w:cs="Times New Roman"/>
          <w:b/>
          <w:sz w:val="22"/>
          <w:szCs w:val="22"/>
        </w:rPr>
        <w:t xml:space="preserve"> </w:t>
      </w:r>
      <w:r w:rsidR="00B14FBD" w:rsidRPr="00780AEC">
        <w:rPr>
          <w:rFonts w:cs="Times New Roman"/>
          <w:sz w:val="22"/>
          <w:szCs w:val="22"/>
        </w:rPr>
        <w:t>20.06.2012</w:t>
      </w:r>
      <w:r w:rsidR="00B14FBD" w:rsidRPr="00780AEC">
        <w:rPr>
          <w:rFonts w:cs="Times New Roman"/>
          <w:spacing w:val="-6"/>
          <w:sz w:val="22"/>
          <w:szCs w:val="22"/>
        </w:rPr>
        <w:t xml:space="preserve"> </w:t>
      </w:r>
      <w:proofErr w:type="spellStart"/>
      <w:r w:rsidR="00B14FBD" w:rsidRPr="00780AEC">
        <w:rPr>
          <w:rFonts w:cs="Times New Roman"/>
          <w:sz w:val="22"/>
          <w:szCs w:val="22"/>
        </w:rPr>
        <w:t>tarih</w:t>
      </w:r>
      <w:proofErr w:type="spellEnd"/>
      <w:r w:rsidR="00B14FBD" w:rsidRPr="00780AEC">
        <w:rPr>
          <w:rFonts w:cs="Times New Roman"/>
          <w:spacing w:val="-14"/>
          <w:sz w:val="22"/>
          <w:szCs w:val="22"/>
        </w:rPr>
        <w:t xml:space="preserve"> </w:t>
      </w:r>
      <w:proofErr w:type="spellStart"/>
      <w:r w:rsidR="00B14FBD" w:rsidRPr="00780AEC">
        <w:rPr>
          <w:rFonts w:cs="Times New Roman"/>
          <w:sz w:val="22"/>
          <w:szCs w:val="22"/>
        </w:rPr>
        <w:t>ve</w:t>
      </w:r>
      <w:proofErr w:type="spellEnd"/>
      <w:r w:rsidR="00B14FBD" w:rsidRPr="00780AEC">
        <w:rPr>
          <w:rFonts w:cs="Times New Roman"/>
          <w:spacing w:val="-14"/>
          <w:sz w:val="22"/>
          <w:szCs w:val="22"/>
        </w:rPr>
        <w:t xml:space="preserve"> </w:t>
      </w:r>
      <w:r w:rsidR="00B14FBD" w:rsidRPr="00780AEC">
        <w:rPr>
          <w:rFonts w:cs="Times New Roman"/>
          <w:sz w:val="22"/>
          <w:szCs w:val="22"/>
        </w:rPr>
        <w:t>633</w:t>
      </w:r>
      <w:r w:rsidR="00B14FBD" w:rsidRPr="00780AEC">
        <w:rPr>
          <w:rFonts w:cs="Times New Roman"/>
          <w:spacing w:val="-43"/>
          <w:sz w:val="22"/>
          <w:szCs w:val="22"/>
        </w:rPr>
        <w:t xml:space="preserve"> </w:t>
      </w:r>
      <w:r w:rsidR="00B14FBD" w:rsidRPr="00780AEC">
        <w:rPr>
          <w:rFonts w:cs="Times New Roman"/>
          <w:sz w:val="22"/>
          <w:szCs w:val="22"/>
        </w:rPr>
        <w:t>l</w:t>
      </w:r>
      <w:r w:rsidR="00B14FBD" w:rsidRPr="00780AEC">
        <w:rPr>
          <w:rFonts w:cs="Times New Roman"/>
          <w:spacing w:val="-2"/>
          <w:sz w:val="22"/>
          <w:szCs w:val="22"/>
        </w:rPr>
        <w:t xml:space="preserve"> </w:t>
      </w:r>
      <w:proofErr w:type="spellStart"/>
      <w:r w:rsidR="00B14FBD" w:rsidRPr="00780AEC">
        <w:rPr>
          <w:rFonts w:cs="Times New Roman"/>
          <w:sz w:val="22"/>
          <w:szCs w:val="22"/>
        </w:rPr>
        <w:t>sayılı</w:t>
      </w:r>
      <w:proofErr w:type="spellEnd"/>
      <w:r w:rsidR="00B14FBD" w:rsidRPr="00780AEC">
        <w:rPr>
          <w:rFonts w:cs="Times New Roman"/>
          <w:spacing w:val="-12"/>
          <w:sz w:val="22"/>
          <w:szCs w:val="22"/>
        </w:rPr>
        <w:t xml:space="preserve"> </w:t>
      </w:r>
      <w:proofErr w:type="spellStart"/>
      <w:r w:rsidR="00B14FBD" w:rsidRPr="00780AEC">
        <w:rPr>
          <w:rFonts w:cs="Times New Roman"/>
          <w:sz w:val="22"/>
          <w:szCs w:val="22"/>
        </w:rPr>
        <w:t>İş</w:t>
      </w:r>
      <w:proofErr w:type="spellEnd"/>
      <w:r w:rsidR="00B14FBD" w:rsidRPr="00780AEC">
        <w:rPr>
          <w:rFonts w:cs="Times New Roman"/>
          <w:spacing w:val="-13"/>
          <w:sz w:val="22"/>
          <w:szCs w:val="22"/>
        </w:rPr>
        <w:t xml:space="preserve"> </w:t>
      </w:r>
      <w:proofErr w:type="spellStart"/>
      <w:r w:rsidR="00B14FBD" w:rsidRPr="00780AEC">
        <w:rPr>
          <w:rFonts w:cs="Times New Roman"/>
          <w:sz w:val="22"/>
          <w:szCs w:val="22"/>
        </w:rPr>
        <w:t>sağlığı</w:t>
      </w:r>
      <w:proofErr w:type="spellEnd"/>
      <w:r w:rsidR="00B14FBD" w:rsidRPr="00780AEC">
        <w:rPr>
          <w:rFonts w:cs="Times New Roman"/>
          <w:spacing w:val="-14"/>
          <w:sz w:val="22"/>
          <w:szCs w:val="22"/>
        </w:rPr>
        <w:t xml:space="preserve"> </w:t>
      </w:r>
      <w:proofErr w:type="spellStart"/>
      <w:r w:rsidR="00B14FBD" w:rsidRPr="00780AEC">
        <w:rPr>
          <w:rFonts w:cs="Times New Roman"/>
          <w:sz w:val="22"/>
          <w:szCs w:val="22"/>
        </w:rPr>
        <w:t>ve</w:t>
      </w:r>
      <w:proofErr w:type="spellEnd"/>
      <w:r w:rsidR="00B14FBD" w:rsidRPr="00780AEC">
        <w:rPr>
          <w:rFonts w:cs="Times New Roman"/>
          <w:spacing w:val="-14"/>
          <w:sz w:val="22"/>
          <w:szCs w:val="22"/>
        </w:rPr>
        <w:t xml:space="preserve"> </w:t>
      </w:r>
      <w:proofErr w:type="spellStart"/>
      <w:r w:rsidR="00B14FBD" w:rsidRPr="00780AEC">
        <w:rPr>
          <w:rFonts w:cs="Times New Roman"/>
          <w:sz w:val="22"/>
          <w:szCs w:val="22"/>
        </w:rPr>
        <w:t>Güvenliği</w:t>
      </w:r>
      <w:proofErr w:type="spellEnd"/>
      <w:r w:rsidR="00B14FBD" w:rsidRPr="00780AEC">
        <w:rPr>
          <w:rFonts w:cs="Times New Roman"/>
          <w:spacing w:val="-9"/>
          <w:sz w:val="22"/>
          <w:szCs w:val="22"/>
        </w:rPr>
        <w:t xml:space="preserve"> </w:t>
      </w:r>
      <w:proofErr w:type="spellStart"/>
      <w:r w:rsidR="00B14FBD" w:rsidRPr="00780AEC">
        <w:rPr>
          <w:rFonts w:cs="Times New Roman"/>
          <w:sz w:val="22"/>
          <w:szCs w:val="22"/>
        </w:rPr>
        <w:t>kanunu</w:t>
      </w:r>
      <w:proofErr w:type="spellEnd"/>
      <w:r w:rsidR="00B14FBD" w:rsidRPr="00780AEC">
        <w:rPr>
          <w:rFonts w:cs="Times New Roman"/>
          <w:spacing w:val="-12"/>
          <w:sz w:val="22"/>
          <w:szCs w:val="22"/>
        </w:rPr>
        <w:t xml:space="preserve"> </w:t>
      </w:r>
      <w:proofErr w:type="spellStart"/>
      <w:r w:rsidR="00B14FBD" w:rsidRPr="00780AEC">
        <w:rPr>
          <w:rFonts w:cs="Times New Roman"/>
          <w:sz w:val="22"/>
          <w:szCs w:val="22"/>
        </w:rPr>
        <w:t>kapsamında</w:t>
      </w:r>
      <w:proofErr w:type="spellEnd"/>
      <w:r w:rsidR="00B14FBD" w:rsidRPr="00780AEC">
        <w:rPr>
          <w:rFonts w:cs="Times New Roman"/>
          <w:spacing w:val="6"/>
          <w:sz w:val="22"/>
          <w:szCs w:val="22"/>
        </w:rPr>
        <w:t xml:space="preserve"> </w:t>
      </w:r>
      <w:r w:rsidR="00B14FBD" w:rsidRPr="00780AEC">
        <w:rPr>
          <w:rFonts w:cs="Times New Roman"/>
          <w:sz w:val="22"/>
          <w:szCs w:val="22"/>
        </w:rPr>
        <w:t>17.07,2013</w:t>
      </w:r>
      <w:r w:rsidR="00B14FBD" w:rsidRPr="00780AEC">
        <w:rPr>
          <w:rFonts w:cs="Times New Roman"/>
          <w:spacing w:val="-19"/>
          <w:sz w:val="22"/>
          <w:szCs w:val="22"/>
        </w:rPr>
        <w:t xml:space="preserve"> </w:t>
      </w:r>
      <w:proofErr w:type="spellStart"/>
      <w:r w:rsidR="00B14FBD" w:rsidRPr="00780AEC">
        <w:rPr>
          <w:rFonts w:cs="Times New Roman"/>
          <w:sz w:val="22"/>
          <w:szCs w:val="22"/>
        </w:rPr>
        <w:t>tarih</w:t>
      </w:r>
      <w:proofErr w:type="spellEnd"/>
      <w:r w:rsidR="00B14FBD" w:rsidRPr="00780AEC">
        <w:rPr>
          <w:rFonts w:cs="Times New Roman"/>
          <w:w w:val="91"/>
          <w:sz w:val="22"/>
          <w:szCs w:val="22"/>
        </w:rPr>
        <w:t xml:space="preserve"> </w:t>
      </w:r>
      <w:proofErr w:type="spellStart"/>
      <w:r w:rsidR="00B14FBD" w:rsidRPr="00780AEC">
        <w:rPr>
          <w:rFonts w:cs="Times New Roman"/>
          <w:w w:val="95"/>
          <w:sz w:val="22"/>
          <w:szCs w:val="22"/>
        </w:rPr>
        <w:t>ve</w:t>
      </w:r>
      <w:proofErr w:type="spellEnd"/>
      <w:r w:rsidR="00B14FBD" w:rsidRPr="00780AEC">
        <w:rPr>
          <w:rFonts w:cs="Times New Roman"/>
          <w:w w:val="95"/>
          <w:sz w:val="22"/>
          <w:szCs w:val="22"/>
        </w:rPr>
        <w:t xml:space="preserve"> 28710 </w:t>
      </w:r>
      <w:proofErr w:type="spellStart"/>
      <w:r w:rsidR="00B14FBD" w:rsidRPr="00780AEC">
        <w:rPr>
          <w:rFonts w:cs="Times New Roman"/>
          <w:w w:val="95"/>
          <w:sz w:val="22"/>
          <w:szCs w:val="22"/>
        </w:rPr>
        <w:t>sayılı</w:t>
      </w:r>
      <w:proofErr w:type="spellEnd"/>
      <w:r w:rsidR="00B14FBD" w:rsidRPr="00780AEC">
        <w:rPr>
          <w:rFonts w:cs="Times New Roman"/>
          <w:w w:val="95"/>
          <w:sz w:val="22"/>
          <w:szCs w:val="22"/>
        </w:rPr>
        <w:t xml:space="preserve"> </w:t>
      </w:r>
      <w:proofErr w:type="spellStart"/>
      <w:r w:rsidR="00B14FBD" w:rsidRPr="00780AEC">
        <w:rPr>
          <w:rFonts w:cs="Times New Roman"/>
          <w:w w:val="95"/>
          <w:sz w:val="22"/>
          <w:szCs w:val="22"/>
        </w:rPr>
        <w:t>resmi</w:t>
      </w:r>
      <w:proofErr w:type="spellEnd"/>
      <w:r w:rsidR="00B14FBD" w:rsidRPr="00780AEC">
        <w:rPr>
          <w:rFonts w:cs="Times New Roman"/>
          <w:w w:val="95"/>
          <w:sz w:val="22"/>
          <w:szCs w:val="22"/>
        </w:rPr>
        <w:t xml:space="preserve"> </w:t>
      </w:r>
      <w:proofErr w:type="spellStart"/>
      <w:r w:rsidR="00B14FBD" w:rsidRPr="00780AEC">
        <w:rPr>
          <w:rFonts w:cs="Times New Roman"/>
          <w:w w:val="95"/>
          <w:sz w:val="22"/>
          <w:szCs w:val="22"/>
        </w:rPr>
        <w:t>gazetede</w:t>
      </w:r>
      <w:proofErr w:type="spellEnd"/>
      <w:r w:rsidR="00B14FBD" w:rsidRPr="00780AEC">
        <w:rPr>
          <w:rFonts w:cs="Times New Roman"/>
          <w:w w:val="95"/>
          <w:sz w:val="22"/>
          <w:szCs w:val="22"/>
        </w:rPr>
        <w:t xml:space="preserve"> </w:t>
      </w:r>
      <w:proofErr w:type="spellStart"/>
      <w:r w:rsidR="00B14FBD" w:rsidRPr="00780AEC">
        <w:rPr>
          <w:rFonts w:cs="Times New Roman"/>
          <w:w w:val="95"/>
          <w:sz w:val="22"/>
          <w:szCs w:val="22"/>
        </w:rPr>
        <w:t>yayınlanan</w:t>
      </w:r>
      <w:proofErr w:type="spellEnd"/>
      <w:r w:rsidR="00B14FBD" w:rsidRPr="00780AEC">
        <w:rPr>
          <w:rFonts w:cs="Times New Roman"/>
          <w:w w:val="95"/>
          <w:sz w:val="22"/>
          <w:szCs w:val="22"/>
        </w:rPr>
        <w:t xml:space="preserve"> </w:t>
      </w:r>
      <w:proofErr w:type="spellStart"/>
      <w:r w:rsidR="00B14FBD" w:rsidRPr="00780AEC">
        <w:rPr>
          <w:rFonts w:cs="Times New Roman"/>
          <w:w w:val="95"/>
          <w:sz w:val="22"/>
          <w:szCs w:val="22"/>
        </w:rPr>
        <w:t>Güvenlik</w:t>
      </w:r>
      <w:proofErr w:type="spellEnd"/>
      <w:r w:rsidR="00B14FBD" w:rsidRPr="00780AEC">
        <w:rPr>
          <w:rFonts w:cs="Times New Roman"/>
          <w:w w:val="95"/>
          <w:sz w:val="22"/>
          <w:szCs w:val="22"/>
        </w:rPr>
        <w:t xml:space="preserve"> </w:t>
      </w:r>
      <w:proofErr w:type="spellStart"/>
      <w:r w:rsidR="00B14FBD" w:rsidRPr="00780AEC">
        <w:rPr>
          <w:rFonts w:cs="Times New Roman"/>
          <w:w w:val="95"/>
          <w:sz w:val="22"/>
          <w:szCs w:val="22"/>
        </w:rPr>
        <w:t>önlemlerine</w:t>
      </w:r>
      <w:proofErr w:type="spellEnd"/>
      <w:r w:rsidR="00B14FBD" w:rsidRPr="00780AEC">
        <w:rPr>
          <w:rFonts w:cs="Times New Roman"/>
          <w:w w:val="95"/>
          <w:sz w:val="22"/>
          <w:szCs w:val="22"/>
        </w:rPr>
        <w:t xml:space="preserve"> </w:t>
      </w:r>
      <w:proofErr w:type="spellStart"/>
      <w:r w:rsidR="00B14FBD" w:rsidRPr="00780AEC">
        <w:rPr>
          <w:rFonts w:cs="Times New Roman"/>
          <w:w w:val="95"/>
          <w:sz w:val="22"/>
          <w:szCs w:val="22"/>
        </w:rPr>
        <w:t>ilişkin</w:t>
      </w:r>
      <w:proofErr w:type="spellEnd"/>
      <w:r w:rsidR="00B14FBD" w:rsidRPr="00780AEC">
        <w:rPr>
          <w:rFonts w:cs="Times New Roman"/>
          <w:spacing w:val="25"/>
          <w:w w:val="95"/>
          <w:sz w:val="22"/>
          <w:szCs w:val="22"/>
        </w:rPr>
        <w:t xml:space="preserve"> </w:t>
      </w:r>
      <w:proofErr w:type="spellStart"/>
      <w:r w:rsidR="00B14FBD" w:rsidRPr="00780AEC">
        <w:rPr>
          <w:rFonts w:cs="Times New Roman"/>
          <w:w w:val="95"/>
          <w:sz w:val="22"/>
          <w:szCs w:val="22"/>
        </w:rPr>
        <w:t>yönetmelık</w:t>
      </w:r>
      <w:proofErr w:type="spellEnd"/>
      <w:r w:rsidR="00B14FBD" w:rsidRPr="00780AEC">
        <w:rPr>
          <w:rFonts w:cs="Times New Roman"/>
          <w:w w:val="95"/>
          <w:sz w:val="22"/>
          <w:szCs w:val="22"/>
        </w:rPr>
        <w:t>.</w:t>
      </w:r>
    </w:p>
    <w:p w:rsidR="008675F7" w:rsidRPr="00780AEC" w:rsidRDefault="00B14FBD" w:rsidP="00780AEC">
      <w:pPr>
        <w:pStyle w:val="GvdeMetni"/>
        <w:spacing w:line="230" w:lineRule="auto"/>
        <w:ind w:right="122"/>
        <w:jc w:val="both"/>
        <w:rPr>
          <w:rFonts w:cs="Times New Roman"/>
          <w:sz w:val="22"/>
          <w:szCs w:val="22"/>
        </w:rPr>
      </w:pPr>
      <w:r w:rsidRPr="00780AEC">
        <w:rPr>
          <w:rFonts w:cs="Times New Roman"/>
          <w:b/>
          <w:sz w:val="22"/>
          <w:szCs w:val="22"/>
        </w:rPr>
        <w:t>3-</w:t>
      </w:r>
      <w:r w:rsidR="00721BEE" w:rsidRPr="00780AEC">
        <w:rPr>
          <w:rFonts w:cs="Times New Roman"/>
          <w:b/>
          <w:sz w:val="22"/>
          <w:szCs w:val="22"/>
        </w:rPr>
        <w:t xml:space="preserve"> </w:t>
      </w:r>
      <w:r w:rsidRPr="00780AEC">
        <w:rPr>
          <w:rFonts w:cs="Times New Roman"/>
          <w:sz w:val="22"/>
          <w:szCs w:val="22"/>
        </w:rPr>
        <w:t>25.04.2014</w:t>
      </w:r>
      <w:r w:rsidRPr="00780AEC">
        <w:rPr>
          <w:rFonts w:cs="Times New Roman"/>
          <w:spacing w:val="-10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sz w:val="22"/>
          <w:szCs w:val="22"/>
        </w:rPr>
        <w:t>tarih</w:t>
      </w:r>
      <w:proofErr w:type="spellEnd"/>
      <w:r w:rsidRPr="00780AEC">
        <w:rPr>
          <w:rFonts w:cs="Times New Roman"/>
          <w:spacing w:val="-17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sz w:val="22"/>
          <w:szCs w:val="22"/>
        </w:rPr>
        <w:t>ve</w:t>
      </w:r>
      <w:proofErr w:type="spellEnd"/>
      <w:r w:rsidRPr="00780AEC">
        <w:rPr>
          <w:rFonts w:cs="Times New Roman"/>
          <w:spacing w:val="-21"/>
          <w:sz w:val="22"/>
          <w:szCs w:val="22"/>
        </w:rPr>
        <w:t xml:space="preserve"> </w:t>
      </w:r>
      <w:r w:rsidRPr="00780AEC">
        <w:rPr>
          <w:rFonts w:cs="Times New Roman"/>
          <w:sz w:val="22"/>
          <w:szCs w:val="22"/>
        </w:rPr>
        <w:t>28628</w:t>
      </w:r>
      <w:r w:rsidRPr="00780AEC">
        <w:rPr>
          <w:rFonts w:cs="Times New Roman"/>
          <w:spacing w:val="-18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sz w:val="22"/>
          <w:szCs w:val="22"/>
        </w:rPr>
        <w:t>sayılı</w:t>
      </w:r>
      <w:proofErr w:type="spellEnd"/>
      <w:r w:rsidRPr="00780AEC">
        <w:rPr>
          <w:rFonts w:cs="Times New Roman"/>
          <w:spacing w:val="-23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sz w:val="22"/>
          <w:szCs w:val="22"/>
        </w:rPr>
        <w:t>resmi</w:t>
      </w:r>
      <w:proofErr w:type="spellEnd"/>
      <w:r w:rsidRPr="00780AEC">
        <w:rPr>
          <w:rFonts w:cs="Times New Roman"/>
          <w:spacing w:val="-14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sz w:val="22"/>
          <w:szCs w:val="22"/>
        </w:rPr>
        <w:t>gazetede</w:t>
      </w:r>
      <w:proofErr w:type="spellEnd"/>
      <w:r w:rsidRPr="00780AEC">
        <w:rPr>
          <w:rFonts w:cs="Times New Roman"/>
          <w:spacing w:val="-12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sz w:val="22"/>
          <w:szCs w:val="22"/>
        </w:rPr>
        <w:t>yayımlanan</w:t>
      </w:r>
      <w:proofErr w:type="spellEnd"/>
      <w:r w:rsidRPr="00780AEC">
        <w:rPr>
          <w:rFonts w:cs="Times New Roman"/>
          <w:spacing w:val="-13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sz w:val="22"/>
          <w:szCs w:val="22"/>
        </w:rPr>
        <w:t>İş</w:t>
      </w:r>
      <w:proofErr w:type="spellEnd"/>
      <w:r w:rsidRPr="00780AEC">
        <w:rPr>
          <w:rFonts w:cs="Times New Roman"/>
          <w:spacing w:val="-24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sz w:val="22"/>
          <w:szCs w:val="22"/>
        </w:rPr>
        <w:t>ekipmanlarının</w:t>
      </w:r>
      <w:proofErr w:type="spellEnd"/>
      <w:r w:rsidRPr="00780AEC">
        <w:rPr>
          <w:rFonts w:cs="Times New Roman"/>
          <w:spacing w:val="-14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sz w:val="22"/>
          <w:szCs w:val="22"/>
        </w:rPr>
        <w:t>kullanımında</w:t>
      </w:r>
      <w:proofErr w:type="spellEnd"/>
      <w:r w:rsidRPr="00780AEC">
        <w:rPr>
          <w:rFonts w:cs="Times New Roman"/>
          <w:w w:val="92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sz w:val="22"/>
          <w:szCs w:val="22"/>
        </w:rPr>
        <w:t>Sağlık</w:t>
      </w:r>
      <w:proofErr w:type="spellEnd"/>
      <w:r w:rsidRPr="00780AEC">
        <w:rPr>
          <w:rFonts w:cs="Times New Roman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sz w:val="22"/>
          <w:szCs w:val="22"/>
        </w:rPr>
        <w:t>ve</w:t>
      </w:r>
      <w:proofErr w:type="spellEnd"/>
      <w:r w:rsidRPr="00780AEC">
        <w:rPr>
          <w:rFonts w:cs="Times New Roman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sz w:val="22"/>
          <w:szCs w:val="22"/>
        </w:rPr>
        <w:t>güvenlik</w:t>
      </w:r>
      <w:proofErr w:type="spellEnd"/>
      <w:r w:rsidRPr="00780AEC">
        <w:rPr>
          <w:rFonts w:cs="Times New Roman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sz w:val="22"/>
          <w:szCs w:val="22"/>
        </w:rPr>
        <w:t>şartları</w:t>
      </w:r>
      <w:proofErr w:type="spellEnd"/>
      <w:r w:rsidRPr="00780AEC">
        <w:rPr>
          <w:rFonts w:cs="Times New Roman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sz w:val="22"/>
          <w:szCs w:val="22"/>
        </w:rPr>
        <w:t>yönetmeliği</w:t>
      </w:r>
      <w:proofErr w:type="spellEnd"/>
      <w:r w:rsidRPr="00780AEC">
        <w:rPr>
          <w:rFonts w:cs="Times New Roman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sz w:val="22"/>
          <w:szCs w:val="22"/>
        </w:rPr>
        <w:t>gereği</w:t>
      </w:r>
      <w:proofErr w:type="spellEnd"/>
      <w:r w:rsidRPr="00780AEC">
        <w:rPr>
          <w:rFonts w:cs="Times New Roman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sz w:val="22"/>
          <w:szCs w:val="22"/>
        </w:rPr>
        <w:t>topraklara</w:t>
      </w:r>
      <w:proofErr w:type="spellEnd"/>
      <w:r w:rsidRPr="00780AEC">
        <w:rPr>
          <w:rFonts w:cs="Times New Roman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sz w:val="22"/>
          <w:szCs w:val="22"/>
        </w:rPr>
        <w:t>sistemlerinin</w:t>
      </w:r>
      <w:proofErr w:type="spellEnd"/>
      <w:r w:rsidRPr="00780AEC">
        <w:rPr>
          <w:rFonts w:cs="Times New Roman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sz w:val="22"/>
          <w:szCs w:val="22"/>
        </w:rPr>
        <w:t>etkinliği</w:t>
      </w:r>
      <w:proofErr w:type="spellEnd"/>
      <w:r w:rsidRPr="00780AEC">
        <w:rPr>
          <w:rFonts w:cs="Times New Roman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sz w:val="22"/>
          <w:szCs w:val="22"/>
        </w:rPr>
        <w:t>düzenli</w:t>
      </w:r>
      <w:proofErr w:type="spellEnd"/>
      <w:r w:rsidRPr="00780AEC">
        <w:rPr>
          <w:rFonts w:cs="Times New Roman"/>
          <w:spacing w:val="56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sz w:val="22"/>
          <w:szCs w:val="22"/>
        </w:rPr>
        <w:t>aralıklarla</w:t>
      </w:r>
      <w:proofErr w:type="spellEnd"/>
      <w:r w:rsidRPr="00780AEC">
        <w:rPr>
          <w:rFonts w:cs="Times New Roman"/>
          <w:w w:val="93"/>
          <w:sz w:val="22"/>
          <w:szCs w:val="22"/>
        </w:rPr>
        <w:t xml:space="preserve"> </w:t>
      </w:r>
      <w:r w:rsidRPr="00780AEC">
        <w:rPr>
          <w:rFonts w:cs="Times New Roman"/>
          <w:sz w:val="22"/>
          <w:szCs w:val="22"/>
        </w:rPr>
        <w:t>(28628</w:t>
      </w:r>
      <w:r w:rsidRPr="00780AEC">
        <w:rPr>
          <w:rFonts w:cs="Times New Roman"/>
          <w:spacing w:val="20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sz w:val="22"/>
          <w:szCs w:val="22"/>
        </w:rPr>
        <w:t>sayılı</w:t>
      </w:r>
      <w:proofErr w:type="spellEnd"/>
      <w:r w:rsidRPr="00780AEC">
        <w:rPr>
          <w:rFonts w:cs="Times New Roman"/>
          <w:spacing w:val="15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sz w:val="22"/>
          <w:szCs w:val="22"/>
        </w:rPr>
        <w:t>resmi</w:t>
      </w:r>
      <w:proofErr w:type="spellEnd"/>
      <w:r w:rsidRPr="00780AEC">
        <w:rPr>
          <w:rFonts w:cs="Times New Roman"/>
          <w:spacing w:val="23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sz w:val="22"/>
          <w:szCs w:val="22"/>
        </w:rPr>
        <w:t>gazete</w:t>
      </w:r>
      <w:proofErr w:type="spellEnd"/>
      <w:r w:rsidRPr="00780AEC">
        <w:rPr>
          <w:rFonts w:cs="Times New Roman"/>
          <w:sz w:val="22"/>
          <w:szCs w:val="22"/>
        </w:rPr>
        <w:t>,</w:t>
      </w:r>
      <w:r w:rsidRPr="00780AEC">
        <w:rPr>
          <w:rFonts w:cs="Times New Roman"/>
          <w:spacing w:val="16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sz w:val="22"/>
          <w:szCs w:val="22"/>
        </w:rPr>
        <w:t>sayfa</w:t>
      </w:r>
      <w:proofErr w:type="spellEnd"/>
      <w:r w:rsidRPr="00780AEC">
        <w:rPr>
          <w:rFonts w:cs="Times New Roman"/>
          <w:spacing w:val="14"/>
          <w:sz w:val="22"/>
          <w:szCs w:val="22"/>
        </w:rPr>
        <w:t xml:space="preserve"> </w:t>
      </w:r>
      <w:r w:rsidRPr="00780AEC">
        <w:rPr>
          <w:rFonts w:cs="Times New Roman"/>
          <w:sz w:val="22"/>
          <w:szCs w:val="22"/>
        </w:rPr>
        <w:t>44,</w:t>
      </w:r>
      <w:r w:rsidRPr="00780AEC">
        <w:rPr>
          <w:rFonts w:cs="Times New Roman"/>
          <w:spacing w:val="14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sz w:val="22"/>
          <w:szCs w:val="22"/>
        </w:rPr>
        <w:t>tablo</w:t>
      </w:r>
      <w:proofErr w:type="spellEnd"/>
      <w:r w:rsidRPr="00780AEC">
        <w:rPr>
          <w:rFonts w:cs="Times New Roman"/>
          <w:spacing w:val="22"/>
          <w:sz w:val="22"/>
          <w:szCs w:val="22"/>
        </w:rPr>
        <w:t xml:space="preserve"> </w:t>
      </w:r>
      <w:r w:rsidRPr="00780AEC">
        <w:rPr>
          <w:rFonts w:cs="Times New Roman"/>
          <w:sz w:val="22"/>
          <w:szCs w:val="22"/>
        </w:rPr>
        <w:t>3;</w:t>
      </w:r>
      <w:r w:rsidRPr="00780AEC">
        <w:rPr>
          <w:rFonts w:cs="Times New Roman"/>
          <w:spacing w:val="5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sz w:val="22"/>
          <w:szCs w:val="22"/>
        </w:rPr>
        <w:t>Elektrik</w:t>
      </w:r>
      <w:proofErr w:type="spellEnd"/>
      <w:r w:rsidRPr="00780AEC">
        <w:rPr>
          <w:rFonts w:cs="Times New Roman"/>
          <w:spacing w:val="24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sz w:val="22"/>
          <w:szCs w:val="22"/>
        </w:rPr>
        <w:t>tesısatı</w:t>
      </w:r>
      <w:proofErr w:type="spellEnd"/>
      <w:r w:rsidRPr="00780AEC">
        <w:rPr>
          <w:rFonts w:cs="Times New Roman"/>
          <w:sz w:val="22"/>
          <w:szCs w:val="22"/>
        </w:rPr>
        <w:t>,</w:t>
      </w:r>
      <w:r w:rsidRPr="00780AEC">
        <w:rPr>
          <w:rFonts w:cs="Times New Roman"/>
          <w:spacing w:val="19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sz w:val="22"/>
          <w:szCs w:val="22"/>
        </w:rPr>
        <w:t>Topraklara</w:t>
      </w:r>
      <w:proofErr w:type="spellEnd"/>
      <w:r w:rsidRPr="00780AEC">
        <w:rPr>
          <w:rFonts w:cs="Times New Roman"/>
          <w:spacing w:val="20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sz w:val="22"/>
          <w:szCs w:val="22"/>
        </w:rPr>
        <w:t>tesisatı</w:t>
      </w:r>
      <w:proofErr w:type="spellEnd"/>
      <w:r w:rsidRPr="00780AEC">
        <w:rPr>
          <w:rFonts w:cs="Times New Roman"/>
          <w:sz w:val="22"/>
          <w:szCs w:val="22"/>
        </w:rPr>
        <w:t>,</w:t>
      </w:r>
      <w:r w:rsidRPr="00780AEC">
        <w:rPr>
          <w:rFonts w:cs="Times New Roman"/>
          <w:spacing w:val="19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sz w:val="22"/>
          <w:szCs w:val="22"/>
        </w:rPr>
        <w:t>Paratoner</w:t>
      </w:r>
      <w:proofErr w:type="spellEnd"/>
      <w:r w:rsidRPr="00780AEC">
        <w:rPr>
          <w:rFonts w:cs="Times New Roman"/>
          <w:sz w:val="22"/>
          <w:szCs w:val="22"/>
        </w:rPr>
        <w:t>;</w:t>
      </w:r>
      <w:r w:rsidRPr="00780AEC">
        <w:rPr>
          <w:rFonts w:cs="Times New Roman"/>
          <w:spacing w:val="42"/>
          <w:sz w:val="22"/>
          <w:szCs w:val="22"/>
        </w:rPr>
        <w:t xml:space="preserve"> </w:t>
      </w:r>
      <w:r w:rsidRPr="00780AEC">
        <w:rPr>
          <w:rFonts w:cs="Times New Roman"/>
          <w:sz w:val="22"/>
          <w:szCs w:val="22"/>
        </w:rPr>
        <w:t>1</w:t>
      </w:r>
      <w:r w:rsidRPr="00780AEC">
        <w:rPr>
          <w:rFonts w:cs="Times New Roman"/>
          <w:spacing w:val="9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sz w:val="22"/>
          <w:szCs w:val="22"/>
        </w:rPr>
        <w:t>Yıl</w:t>
      </w:r>
      <w:proofErr w:type="spellEnd"/>
      <w:r w:rsidRPr="00780AEC">
        <w:rPr>
          <w:rFonts w:cs="Times New Roman"/>
          <w:sz w:val="22"/>
          <w:szCs w:val="22"/>
        </w:rPr>
        <w:t>)</w:t>
      </w:r>
      <w:r w:rsidRPr="00780AEC">
        <w:rPr>
          <w:rFonts w:cs="Times New Roman"/>
          <w:w w:val="92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sz w:val="22"/>
          <w:szCs w:val="22"/>
        </w:rPr>
        <w:t>kontrol</w:t>
      </w:r>
      <w:proofErr w:type="spellEnd"/>
      <w:r w:rsidRPr="00780AEC">
        <w:rPr>
          <w:rFonts w:cs="Times New Roman"/>
          <w:spacing w:val="-31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sz w:val="22"/>
          <w:szCs w:val="22"/>
        </w:rPr>
        <w:t>edilmelidir</w:t>
      </w:r>
      <w:proofErr w:type="spellEnd"/>
      <w:r w:rsidRPr="00780AEC">
        <w:rPr>
          <w:rFonts w:cs="Times New Roman"/>
          <w:spacing w:val="-30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sz w:val="22"/>
          <w:szCs w:val="22"/>
        </w:rPr>
        <w:t>ve</w:t>
      </w:r>
      <w:proofErr w:type="spellEnd"/>
      <w:r w:rsidRPr="00780AEC">
        <w:rPr>
          <w:rFonts w:cs="Times New Roman"/>
          <w:spacing w:val="-36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sz w:val="22"/>
          <w:szCs w:val="22"/>
        </w:rPr>
        <w:t>yine</w:t>
      </w:r>
      <w:proofErr w:type="spellEnd"/>
      <w:r w:rsidRPr="00780AEC">
        <w:rPr>
          <w:rFonts w:cs="Times New Roman"/>
          <w:spacing w:val="-34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sz w:val="22"/>
          <w:szCs w:val="22"/>
        </w:rPr>
        <w:t>bu</w:t>
      </w:r>
      <w:proofErr w:type="spellEnd"/>
      <w:r w:rsidRPr="00780AEC">
        <w:rPr>
          <w:rFonts w:cs="Times New Roman"/>
          <w:spacing w:val="-36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sz w:val="22"/>
          <w:szCs w:val="22"/>
        </w:rPr>
        <w:t>yönetmelik</w:t>
      </w:r>
      <w:proofErr w:type="spellEnd"/>
      <w:r w:rsidRPr="00780AEC">
        <w:rPr>
          <w:rFonts w:cs="Times New Roman"/>
          <w:spacing w:val="-25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sz w:val="22"/>
          <w:szCs w:val="22"/>
        </w:rPr>
        <w:t>gereği</w:t>
      </w:r>
      <w:proofErr w:type="spellEnd"/>
      <w:r w:rsidRPr="00780AEC">
        <w:rPr>
          <w:rFonts w:cs="Times New Roman"/>
          <w:spacing w:val="-32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sz w:val="22"/>
          <w:szCs w:val="22"/>
        </w:rPr>
        <w:t>işyerlerınin</w:t>
      </w:r>
      <w:proofErr w:type="spellEnd"/>
      <w:r w:rsidRPr="00780AEC">
        <w:rPr>
          <w:rFonts w:cs="Times New Roman"/>
          <w:spacing w:val="-33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sz w:val="22"/>
          <w:szCs w:val="22"/>
        </w:rPr>
        <w:t>ana</w:t>
      </w:r>
      <w:proofErr w:type="spellEnd"/>
      <w:r w:rsidRPr="00780AEC">
        <w:rPr>
          <w:rFonts w:cs="Times New Roman"/>
          <w:spacing w:val="-38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sz w:val="22"/>
          <w:szCs w:val="22"/>
        </w:rPr>
        <w:t>pano</w:t>
      </w:r>
      <w:proofErr w:type="spellEnd"/>
      <w:r w:rsidRPr="00780AEC">
        <w:rPr>
          <w:rFonts w:cs="Times New Roman"/>
          <w:spacing w:val="-33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sz w:val="22"/>
          <w:szCs w:val="22"/>
        </w:rPr>
        <w:t>ve</w:t>
      </w:r>
      <w:proofErr w:type="spellEnd"/>
      <w:r w:rsidRPr="00780AEC">
        <w:rPr>
          <w:rFonts w:cs="Times New Roman"/>
          <w:spacing w:val="-39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sz w:val="22"/>
          <w:szCs w:val="22"/>
        </w:rPr>
        <w:t>talı</w:t>
      </w:r>
      <w:proofErr w:type="spellEnd"/>
      <w:r w:rsidRPr="00780AEC">
        <w:rPr>
          <w:rFonts w:cs="Times New Roman"/>
          <w:spacing w:val="-35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sz w:val="22"/>
          <w:szCs w:val="22"/>
        </w:rPr>
        <w:t>panolarına</w:t>
      </w:r>
      <w:proofErr w:type="spellEnd"/>
      <w:r w:rsidRPr="00780AEC">
        <w:rPr>
          <w:rFonts w:cs="Times New Roman"/>
          <w:spacing w:val="-26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sz w:val="22"/>
          <w:szCs w:val="22"/>
        </w:rPr>
        <w:t>seçicilik</w:t>
      </w:r>
      <w:proofErr w:type="spellEnd"/>
      <w:r w:rsidRPr="00780AEC">
        <w:rPr>
          <w:rFonts w:cs="Times New Roman"/>
          <w:spacing w:val="-32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sz w:val="22"/>
          <w:szCs w:val="22"/>
        </w:rPr>
        <w:t>ülkesine</w:t>
      </w:r>
      <w:proofErr w:type="spellEnd"/>
      <w:r w:rsidRPr="00780AEC">
        <w:rPr>
          <w:rFonts w:cs="Times New Roman"/>
          <w:w w:val="85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w w:val="95"/>
          <w:sz w:val="22"/>
          <w:szCs w:val="22"/>
        </w:rPr>
        <w:t>uygun</w:t>
      </w:r>
      <w:proofErr w:type="spellEnd"/>
      <w:r w:rsidRPr="00780AEC">
        <w:rPr>
          <w:rFonts w:cs="Times New Roman"/>
          <w:w w:val="95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w w:val="95"/>
          <w:sz w:val="22"/>
          <w:szCs w:val="22"/>
        </w:rPr>
        <w:t>kaçak</w:t>
      </w:r>
      <w:proofErr w:type="spellEnd"/>
      <w:r w:rsidRPr="00780AEC">
        <w:rPr>
          <w:rFonts w:cs="Times New Roman"/>
          <w:w w:val="95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w w:val="95"/>
          <w:sz w:val="22"/>
          <w:szCs w:val="22"/>
        </w:rPr>
        <w:t>akım</w:t>
      </w:r>
      <w:proofErr w:type="spellEnd"/>
      <w:r w:rsidRPr="00780AEC">
        <w:rPr>
          <w:rFonts w:cs="Times New Roman"/>
          <w:w w:val="95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w w:val="95"/>
          <w:sz w:val="22"/>
          <w:szCs w:val="22"/>
        </w:rPr>
        <w:t>rölesi</w:t>
      </w:r>
      <w:proofErr w:type="spellEnd"/>
      <w:r w:rsidRPr="00780AEC">
        <w:rPr>
          <w:rFonts w:cs="Times New Roman"/>
          <w:w w:val="95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w w:val="95"/>
          <w:sz w:val="22"/>
          <w:szCs w:val="22"/>
        </w:rPr>
        <w:t>takılrnası</w:t>
      </w:r>
      <w:proofErr w:type="spellEnd"/>
      <w:r w:rsidRPr="00780AEC">
        <w:rPr>
          <w:rFonts w:cs="Times New Roman"/>
          <w:spacing w:val="-6"/>
          <w:w w:val="95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w w:val="95"/>
          <w:sz w:val="22"/>
          <w:szCs w:val="22"/>
        </w:rPr>
        <w:t>zorunludur</w:t>
      </w:r>
      <w:proofErr w:type="spellEnd"/>
      <w:r w:rsidRPr="00780AEC">
        <w:rPr>
          <w:rFonts w:cs="Times New Roman"/>
          <w:w w:val="95"/>
          <w:sz w:val="22"/>
          <w:szCs w:val="22"/>
        </w:rPr>
        <w:t>.</w:t>
      </w:r>
    </w:p>
    <w:p w:rsidR="008675F7" w:rsidRPr="00780AEC" w:rsidRDefault="008675F7" w:rsidP="00780AEC">
      <w:pPr>
        <w:spacing w:before="7"/>
        <w:jc w:val="both"/>
        <w:rPr>
          <w:rFonts w:ascii="Times New Roman" w:eastAsia="Times New Roman" w:hAnsi="Times New Roman" w:cs="Times New Roman"/>
        </w:rPr>
      </w:pPr>
    </w:p>
    <w:p w:rsidR="008675F7" w:rsidRPr="00780AEC" w:rsidRDefault="00B14FBD" w:rsidP="00780AEC">
      <w:pPr>
        <w:spacing w:line="278" w:lineRule="exact"/>
        <w:ind w:left="545" w:right="480"/>
        <w:jc w:val="both"/>
        <w:rPr>
          <w:rFonts w:ascii="Times New Roman" w:eastAsia="Times New Roman" w:hAnsi="Times New Roman" w:cs="Times New Roman"/>
          <w:b/>
        </w:rPr>
      </w:pPr>
      <w:r w:rsidRPr="00780AEC">
        <w:rPr>
          <w:rFonts w:ascii="Times New Roman" w:hAnsi="Times New Roman" w:cs="Times New Roman"/>
          <w:b/>
          <w:w w:val="95"/>
        </w:rPr>
        <w:t xml:space="preserve">C-TEKLİF </w:t>
      </w:r>
      <w:proofErr w:type="gramStart"/>
      <w:r w:rsidRPr="00780AEC">
        <w:rPr>
          <w:rFonts w:ascii="Times New Roman" w:hAnsi="Times New Roman" w:cs="Times New Roman"/>
          <w:b/>
          <w:w w:val="95"/>
        </w:rPr>
        <w:t xml:space="preserve">VERECEK </w:t>
      </w:r>
      <w:r w:rsidRPr="00780AEC">
        <w:rPr>
          <w:rFonts w:ascii="Times New Roman" w:hAnsi="Times New Roman" w:cs="Times New Roman"/>
          <w:b/>
          <w:spacing w:val="6"/>
          <w:w w:val="95"/>
        </w:rPr>
        <w:t xml:space="preserve"> </w:t>
      </w:r>
      <w:r w:rsidR="00721BEE" w:rsidRPr="00780AEC">
        <w:rPr>
          <w:rFonts w:ascii="Times New Roman" w:hAnsi="Times New Roman" w:cs="Times New Roman"/>
          <w:b/>
          <w:w w:val="95"/>
        </w:rPr>
        <w:t>FİRMA</w:t>
      </w:r>
      <w:proofErr w:type="gramEnd"/>
      <w:r w:rsidR="00721BEE" w:rsidRPr="00780AEC">
        <w:rPr>
          <w:rFonts w:ascii="Times New Roman" w:hAnsi="Times New Roman" w:cs="Times New Roman"/>
          <w:b/>
          <w:w w:val="95"/>
        </w:rPr>
        <w:t>;</w:t>
      </w:r>
    </w:p>
    <w:p w:rsidR="008675F7" w:rsidRPr="00780AEC" w:rsidRDefault="00721BEE" w:rsidP="00780AEC">
      <w:pPr>
        <w:pStyle w:val="GvdeMetni"/>
        <w:spacing w:before="5" w:line="274" w:lineRule="exact"/>
        <w:ind w:right="141"/>
        <w:jc w:val="both"/>
        <w:rPr>
          <w:rFonts w:cs="Times New Roman"/>
          <w:sz w:val="22"/>
          <w:szCs w:val="22"/>
        </w:rPr>
      </w:pPr>
      <w:r w:rsidRPr="00780AEC">
        <w:rPr>
          <w:rFonts w:cs="Times New Roman"/>
          <w:sz w:val="22"/>
          <w:szCs w:val="22"/>
        </w:rPr>
        <w:t>1</w:t>
      </w:r>
      <w:r w:rsidR="00B14FBD" w:rsidRPr="00780AEC">
        <w:rPr>
          <w:rFonts w:cs="Times New Roman"/>
          <w:sz w:val="22"/>
          <w:szCs w:val="22"/>
        </w:rPr>
        <w:t xml:space="preserve">-Elektrik </w:t>
      </w:r>
      <w:proofErr w:type="spellStart"/>
      <w:r w:rsidR="00B14FBD" w:rsidRPr="00780AEC">
        <w:rPr>
          <w:rFonts w:cs="Times New Roman"/>
          <w:sz w:val="22"/>
          <w:szCs w:val="22"/>
        </w:rPr>
        <w:t>Mühendıslerı</w:t>
      </w:r>
      <w:proofErr w:type="spellEnd"/>
      <w:r w:rsidR="00B14FBD" w:rsidRPr="00780AEC">
        <w:rPr>
          <w:rFonts w:cs="Times New Roman"/>
          <w:sz w:val="22"/>
          <w:szCs w:val="22"/>
        </w:rPr>
        <w:t xml:space="preserve"> </w:t>
      </w:r>
      <w:proofErr w:type="spellStart"/>
      <w:r w:rsidR="00B14FBD" w:rsidRPr="00780AEC">
        <w:rPr>
          <w:rFonts w:cs="Times New Roman"/>
          <w:sz w:val="22"/>
          <w:szCs w:val="22"/>
        </w:rPr>
        <w:t>Odasından</w:t>
      </w:r>
      <w:proofErr w:type="spellEnd"/>
      <w:r w:rsidR="00B14FBD" w:rsidRPr="00780AEC">
        <w:rPr>
          <w:rFonts w:cs="Times New Roman"/>
          <w:sz w:val="22"/>
          <w:szCs w:val="22"/>
        </w:rPr>
        <w:t xml:space="preserve"> </w:t>
      </w:r>
      <w:proofErr w:type="spellStart"/>
      <w:r w:rsidR="00B14FBD" w:rsidRPr="00780AEC">
        <w:rPr>
          <w:rFonts w:cs="Times New Roman"/>
          <w:sz w:val="22"/>
          <w:szCs w:val="22"/>
        </w:rPr>
        <w:t>geçerlilik</w:t>
      </w:r>
      <w:proofErr w:type="spellEnd"/>
      <w:r w:rsidR="00B14FBD" w:rsidRPr="00780AEC">
        <w:rPr>
          <w:rFonts w:cs="Times New Roman"/>
          <w:sz w:val="22"/>
          <w:szCs w:val="22"/>
        </w:rPr>
        <w:t xml:space="preserve"> </w:t>
      </w:r>
      <w:proofErr w:type="spellStart"/>
      <w:r w:rsidR="00B14FBD" w:rsidRPr="00780AEC">
        <w:rPr>
          <w:rFonts w:cs="Times New Roman"/>
          <w:sz w:val="22"/>
          <w:szCs w:val="22"/>
        </w:rPr>
        <w:t>tarıhli</w:t>
      </w:r>
      <w:proofErr w:type="spellEnd"/>
      <w:r w:rsidR="00B14FBD" w:rsidRPr="00780AEC">
        <w:rPr>
          <w:rFonts w:cs="Times New Roman"/>
          <w:sz w:val="22"/>
          <w:szCs w:val="22"/>
        </w:rPr>
        <w:t xml:space="preserve"> SMM </w:t>
      </w:r>
      <w:proofErr w:type="spellStart"/>
      <w:r w:rsidR="00B14FBD" w:rsidRPr="00780AEC">
        <w:rPr>
          <w:rFonts w:cs="Times New Roman"/>
          <w:sz w:val="22"/>
          <w:szCs w:val="22"/>
        </w:rPr>
        <w:t>Belgeli</w:t>
      </w:r>
      <w:proofErr w:type="spellEnd"/>
      <w:r w:rsidR="00B14FBD" w:rsidRPr="00780AEC">
        <w:rPr>
          <w:rFonts w:cs="Times New Roman"/>
          <w:sz w:val="22"/>
          <w:szCs w:val="22"/>
        </w:rPr>
        <w:t xml:space="preserve"> ’</w:t>
      </w:r>
      <w:proofErr w:type="spellStart"/>
      <w:r w:rsidR="00B14FBD" w:rsidRPr="00780AEC">
        <w:rPr>
          <w:rFonts w:cs="Times New Roman"/>
          <w:sz w:val="22"/>
          <w:szCs w:val="22"/>
        </w:rPr>
        <w:t>Mühendislik</w:t>
      </w:r>
      <w:proofErr w:type="spellEnd"/>
      <w:r w:rsidR="00B14FBD" w:rsidRPr="00780AEC">
        <w:rPr>
          <w:rFonts w:cs="Times New Roman"/>
          <w:spacing w:val="30"/>
          <w:sz w:val="22"/>
          <w:szCs w:val="22"/>
        </w:rPr>
        <w:t xml:space="preserve"> </w:t>
      </w:r>
      <w:proofErr w:type="spellStart"/>
      <w:r w:rsidR="00B14FBD" w:rsidRPr="00780AEC">
        <w:rPr>
          <w:rFonts w:cs="Times New Roman"/>
          <w:sz w:val="22"/>
          <w:szCs w:val="22"/>
        </w:rPr>
        <w:t>hizmetleri</w:t>
      </w:r>
      <w:proofErr w:type="spellEnd"/>
      <w:r w:rsidR="00B14FBD" w:rsidRPr="00780AEC">
        <w:rPr>
          <w:rFonts w:cs="Times New Roman"/>
          <w:w w:val="91"/>
          <w:sz w:val="22"/>
          <w:szCs w:val="22"/>
        </w:rPr>
        <w:t xml:space="preserve"> </w:t>
      </w:r>
      <w:proofErr w:type="spellStart"/>
      <w:r w:rsidR="00B14FBD" w:rsidRPr="00780AEC">
        <w:rPr>
          <w:rFonts w:cs="Times New Roman"/>
          <w:sz w:val="22"/>
          <w:szCs w:val="22"/>
        </w:rPr>
        <w:t>yapmaya</w:t>
      </w:r>
      <w:proofErr w:type="spellEnd"/>
      <w:r w:rsidR="00B14FBD" w:rsidRPr="00780AEC">
        <w:rPr>
          <w:rFonts w:cs="Times New Roman"/>
          <w:sz w:val="22"/>
          <w:szCs w:val="22"/>
        </w:rPr>
        <w:t xml:space="preserve">’ </w:t>
      </w:r>
      <w:proofErr w:type="spellStart"/>
      <w:proofErr w:type="gramStart"/>
      <w:r w:rsidR="00B14FBD" w:rsidRPr="00780AEC">
        <w:rPr>
          <w:rFonts w:cs="Times New Roman"/>
          <w:sz w:val="22"/>
          <w:szCs w:val="22"/>
        </w:rPr>
        <w:t>yetki</w:t>
      </w:r>
      <w:proofErr w:type="spellEnd"/>
      <w:r w:rsidR="00B14FBD" w:rsidRPr="00780AEC">
        <w:rPr>
          <w:rFonts w:cs="Times New Roman"/>
          <w:spacing w:val="-37"/>
          <w:sz w:val="22"/>
          <w:szCs w:val="22"/>
        </w:rPr>
        <w:t xml:space="preserve"> </w:t>
      </w:r>
      <w:r w:rsidR="00D45EF6">
        <w:rPr>
          <w:rFonts w:cs="Times New Roman"/>
          <w:spacing w:val="-37"/>
          <w:sz w:val="22"/>
          <w:szCs w:val="22"/>
        </w:rPr>
        <w:t xml:space="preserve"> </w:t>
      </w:r>
      <w:proofErr w:type="spellStart"/>
      <w:r w:rsidR="00B14FBD" w:rsidRPr="00780AEC">
        <w:rPr>
          <w:rFonts w:cs="Times New Roman"/>
          <w:sz w:val="22"/>
          <w:szCs w:val="22"/>
        </w:rPr>
        <w:t>tescil</w:t>
      </w:r>
      <w:proofErr w:type="spellEnd"/>
      <w:proofErr w:type="gramEnd"/>
      <w:r w:rsidR="00B14FBD" w:rsidRPr="00780AEC">
        <w:rPr>
          <w:rFonts w:cs="Times New Roman"/>
          <w:spacing w:val="-36"/>
          <w:sz w:val="22"/>
          <w:szCs w:val="22"/>
        </w:rPr>
        <w:t xml:space="preserve"> </w:t>
      </w:r>
      <w:proofErr w:type="spellStart"/>
      <w:r w:rsidR="00B14FBD" w:rsidRPr="00780AEC">
        <w:rPr>
          <w:rFonts w:cs="Times New Roman"/>
          <w:sz w:val="22"/>
          <w:szCs w:val="22"/>
        </w:rPr>
        <w:t>belgeli</w:t>
      </w:r>
      <w:proofErr w:type="spellEnd"/>
      <w:r w:rsidR="00B14FBD" w:rsidRPr="00780AEC">
        <w:rPr>
          <w:rFonts w:cs="Times New Roman"/>
          <w:spacing w:val="-32"/>
          <w:sz w:val="22"/>
          <w:szCs w:val="22"/>
        </w:rPr>
        <w:t xml:space="preserve"> </w:t>
      </w:r>
      <w:proofErr w:type="spellStart"/>
      <w:r w:rsidR="00B14FBD" w:rsidRPr="00780AEC">
        <w:rPr>
          <w:rFonts w:cs="Times New Roman"/>
          <w:sz w:val="22"/>
          <w:szCs w:val="22"/>
        </w:rPr>
        <w:t>olacaktır</w:t>
      </w:r>
      <w:proofErr w:type="spellEnd"/>
      <w:r w:rsidR="00B14FBD" w:rsidRPr="00780AEC">
        <w:rPr>
          <w:rFonts w:cs="Times New Roman"/>
          <w:sz w:val="22"/>
          <w:szCs w:val="22"/>
        </w:rPr>
        <w:t>.</w:t>
      </w:r>
    </w:p>
    <w:p w:rsidR="008675F7" w:rsidRPr="00780AEC" w:rsidRDefault="00721BEE" w:rsidP="00780AEC">
      <w:pPr>
        <w:tabs>
          <w:tab w:val="left" w:pos="1211"/>
        </w:tabs>
        <w:spacing w:before="12" w:line="264" w:lineRule="exact"/>
        <w:ind w:right="133"/>
        <w:jc w:val="both"/>
        <w:rPr>
          <w:rFonts w:ascii="Times New Roman" w:eastAsia="Times New Roman" w:hAnsi="Times New Roman" w:cs="Times New Roman"/>
        </w:rPr>
      </w:pPr>
      <w:r w:rsidRPr="00780AEC">
        <w:rPr>
          <w:rFonts w:ascii="Times New Roman" w:hAnsi="Times New Roman" w:cs="Times New Roman"/>
        </w:rPr>
        <w:t xml:space="preserve">          2-</w:t>
      </w:r>
      <w:r w:rsidR="00B14FBD" w:rsidRPr="00780AEC">
        <w:rPr>
          <w:rFonts w:ascii="Times New Roman" w:hAnsi="Times New Roman" w:cs="Times New Roman"/>
        </w:rPr>
        <w:t xml:space="preserve">Elektrik </w:t>
      </w:r>
      <w:proofErr w:type="spellStart"/>
      <w:r w:rsidR="00B14FBD" w:rsidRPr="00780AEC">
        <w:rPr>
          <w:rFonts w:ascii="Times New Roman" w:hAnsi="Times New Roman" w:cs="Times New Roman"/>
        </w:rPr>
        <w:t>Mühendisinin</w:t>
      </w:r>
      <w:proofErr w:type="spellEnd"/>
      <w:r w:rsidR="00B14FBD" w:rsidRPr="00780AEC">
        <w:rPr>
          <w:rFonts w:ascii="Times New Roman" w:hAnsi="Times New Roman" w:cs="Times New Roman"/>
        </w:rPr>
        <w:t xml:space="preserve"> </w:t>
      </w:r>
      <w:proofErr w:type="spellStart"/>
      <w:r w:rsidR="00B14FBD" w:rsidRPr="00780AEC">
        <w:rPr>
          <w:rFonts w:ascii="Times New Roman" w:hAnsi="Times New Roman" w:cs="Times New Roman"/>
        </w:rPr>
        <w:t>yüklenıci</w:t>
      </w:r>
      <w:proofErr w:type="spellEnd"/>
      <w:r w:rsidR="00B14FBD" w:rsidRPr="00780AEC">
        <w:rPr>
          <w:rFonts w:ascii="Times New Roman" w:hAnsi="Times New Roman" w:cs="Times New Roman"/>
        </w:rPr>
        <w:t xml:space="preserve"> </w:t>
      </w:r>
      <w:proofErr w:type="spellStart"/>
      <w:r w:rsidR="00B14FBD" w:rsidRPr="00780AEC">
        <w:rPr>
          <w:rFonts w:ascii="Times New Roman" w:hAnsi="Times New Roman" w:cs="Times New Roman"/>
        </w:rPr>
        <w:t>firmada</w:t>
      </w:r>
      <w:proofErr w:type="spellEnd"/>
      <w:r w:rsidR="00B14FBD" w:rsidRPr="00780AEC">
        <w:rPr>
          <w:rFonts w:ascii="Times New Roman" w:hAnsi="Times New Roman" w:cs="Times New Roman"/>
        </w:rPr>
        <w:t xml:space="preserve"> </w:t>
      </w:r>
      <w:proofErr w:type="spellStart"/>
      <w:r w:rsidR="00B14FBD" w:rsidRPr="00780AEC">
        <w:rPr>
          <w:rFonts w:ascii="Times New Roman" w:hAnsi="Times New Roman" w:cs="Times New Roman"/>
        </w:rPr>
        <w:t>kadrolu</w:t>
      </w:r>
      <w:proofErr w:type="spellEnd"/>
      <w:r w:rsidR="00B14FBD" w:rsidRPr="00780AEC">
        <w:rPr>
          <w:rFonts w:ascii="Times New Roman" w:hAnsi="Times New Roman" w:cs="Times New Roman"/>
        </w:rPr>
        <w:t xml:space="preserve"> </w:t>
      </w:r>
      <w:proofErr w:type="spellStart"/>
      <w:r w:rsidR="00B14FBD" w:rsidRPr="00780AEC">
        <w:rPr>
          <w:rFonts w:ascii="Times New Roman" w:hAnsi="Times New Roman" w:cs="Times New Roman"/>
        </w:rPr>
        <w:t>personeli</w:t>
      </w:r>
      <w:proofErr w:type="spellEnd"/>
      <w:r w:rsidR="00B14FBD" w:rsidRPr="00780AEC">
        <w:rPr>
          <w:rFonts w:ascii="Times New Roman" w:hAnsi="Times New Roman" w:cs="Times New Roman"/>
        </w:rPr>
        <w:t xml:space="preserve"> </w:t>
      </w:r>
      <w:proofErr w:type="spellStart"/>
      <w:r w:rsidR="00B14FBD" w:rsidRPr="00780AEC">
        <w:rPr>
          <w:rFonts w:ascii="Times New Roman" w:hAnsi="Times New Roman" w:cs="Times New Roman"/>
        </w:rPr>
        <w:t>olması</w:t>
      </w:r>
      <w:proofErr w:type="spellEnd"/>
      <w:r w:rsidR="00B14FBD" w:rsidRPr="00780AEC">
        <w:rPr>
          <w:rFonts w:ascii="Times New Roman" w:hAnsi="Times New Roman" w:cs="Times New Roman"/>
        </w:rPr>
        <w:t xml:space="preserve"> </w:t>
      </w:r>
      <w:r w:rsidRPr="00780AEC">
        <w:rPr>
          <w:rFonts w:ascii="Times New Roman" w:hAnsi="Times New Roman" w:cs="Times New Roman"/>
        </w:rPr>
        <w:t xml:space="preserve">  </w:t>
      </w:r>
      <w:proofErr w:type="spellStart"/>
      <w:r w:rsidR="00B14FBD" w:rsidRPr="00780AEC">
        <w:rPr>
          <w:rFonts w:ascii="Times New Roman" w:hAnsi="Times New Roman" w:cs="Times New Roman"/>
        </w:rPr>
        <w:t>gerekmektedir</w:t>
      </w:r>
      <w:proofErr w:type="spellEnd"/>
      <w:r w:rsidR="00B14FBD" w:rsidRPr="00780AEC">
        <w:rPr>
          <w:rFonts w:ascii="Times New Roman" w:hAnsi="Times New Roman" w:cs="Times New Roman"/>
        </w:rPr>
        <w:t>.</w:t>
      </w:r>
      <w:r w:rsidR="00B14FBD" w:rsidRPr="00780AEC">
        <w:rPr>
          <w:rFonts w:ascii="Times New Roman" w:hAnsi="Times New Roman" w:cs="Times New Roman"/>
          <w:spacing w:val="56"/>
        </w:rPr>
        <w:t xml:space="preserve"> </w:t>
      </w:r>
      <w:proofErr w:type="spellStart"/>
      <w:r w:rsidR="00B14FBD" w:rsidRPr="00780AEC">
        <w:rPr>
          <w:rFonts w:ascii="Times New Roman" w:hAnsi="Times New Roman" w:cs="Times New Roman"/>
        </w:rPr>
        <w:t>Belgesi</w:t>
      </w:r>
      <w:proofErr w:type="spellEnd"/>
      <w:r w:rsidR="00B14FBD" w:rsidRPr="00780AEC">
        <w:rPr>
          <w:rFonts w:ascii="Times New Roman" w:hAnsi="Times New Roman" w:cs="Times New Roman"/>
          <w:w w:val="91"/>
        </w:rPr>
        <w:t xml:space="preserve"> </w:t>
      </w:r>
      <w:proofErr w:type="spellStart"/>
      <w:r w:rsidR="00B14FBD" w:rsidRPr="00780AEC">
        <w:rPr>
          <w:rFonts w:ascii="Times New Roman" w:hAnsi="Times New Roman" w:cs="Times New Roman"/>
          <w:w w:val="95"/>
        </w:rPr>
        <w:t>teklif</w:t>
      </w:r>
      <w:proofErr w:type="spellEnd"/>
      <w:r w:rsidR="00B14FBD" w:rsidRPr="00780AEC">
        <w:rPr>
          <w:rFonts w:ascii="Times New Roman" w:hAnsi="Times New Roman" w:cs="Times New Roman"/>
          <w:w w:val="95"/>
        </w:rPr>
        <w:t xml:space="preserve"> </w:t>
      </w:r>
      <w:proofErr w:type="spellStart"/>
      <w:r w:rsidR="00B14FBD" w:rsidRPr="00780AEC">
        <w:rPr>
          <w:rFonts w:ascii="Times New Roman" w:hAnsi="Times New Roman" w:cs="Times New Roman"/>
          <w:w w:val="95"/>
        </w:rPr>
        <w:t>ile</w:t>
      </w:r>
      <w:proofErr w:type="spellEnd"/>
      <w:r w:rsidR="00B14FBD" w:rsidRPr="00780AEC">
        <w:rPr>
          <w:rFonts w:ascii="Times New Roman" w:hAnsi="Times New Roman" w:cs="Times New Roman"/>
          <w:w w:val="95"/>
        </w:rPr>
        <w:t xml:space="preserve"> </w:t>
      </w:r>
      <w:proofErr w:type="spellStart"/>
      <w:r w:rsidR="00B14FBD" w:rsidRPr="00780AEC">
        <w:rPr>
          <w:rFonts w:ascii="Times New Roman" w:hAnsi="Times New Roman" w:cs="Times New Roman"/>
          <w:w w:val="95"/>
        </w:rPr>
        <w:t>birlikte</w:t>
      </w:r>
      <w:proofErr w:type="spellEnd"/>
      <w:r w:rsidR="00B14FBD" w:rsidRPr="00780AEC">
        <w:rPr>
          <w:rFonts w:ascii="Times New Roman" w:hAnsi="Times New Roman" w:cs="Times New Roman"/>
          <w:spacing w:val="-15"/>
          <w:w w:val="95"/>
        </w:rPr>
        <w:t xml:space="preserve"> </w:t>
      </w:r>
      <w:proofErr w:type="spellStart"/>
      <w:r w:rsidR="00B14FBD" w:rsidRPr="00780AEC">
        <w:rPr>
          <w:rFonts w:ascii="Times New Roman" w:hAnsi="Times New Roman" w:cs="Times New Roman"/>
          <w:w w:val="95"/>
        </w:rPr>
        <w:t>verilecektir</w:t>
      </w:r>
      <w:proofErr w:type="spellEnd"/>
      <w:r w:rsidR="00B14FBD" w:rsidRPr="00780AEC">
        <w:rPr>
          <w:rFonts w:ascii="Times New Roman" w:hAnsi="Times New Roman" w:cs="Times New Roman"/>
          <w:w w:val="95"/>
        </w:rPr>
        <w:t>.</w:t>
      </w:r>
    </w:p>
    <w:p w:rsidR="008675F7" w:rsidRPr="00780AEC" w:rsidRDefault="00721BEE" w:rsidP="00780AEC">
      <w:pPr>
        <w:tabs>
          <w:tab w:val="left" w:pos="1211"/>
        </w:tabs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780AEC">
        <w:rPr>
          <w:rFonts w:ascii="Times New Roman" w:hAnsi="Times New Roman" w:cs="Times New Roman"/>
        </w:rPr>
        <w:t xml:space="preserve">           5-</w:t>
      </w:r>
      <w:r w:rsidR="00B14FBD" w:rsidRPr="00780AEC">
        <w:rPr>
          <w:rFonts w:ascii="Times New Roman" w:hAnsi="Times New Roman" w:cs="Times New Roman"/>
        </w:rPr>
        <w:t>Topraklama</w:t>
      </w:r>
      <w:r w:rsidR="00B14FBD" w:rsidRPr="00780AEC">
        <w:rPr>
          <w:rFonts w:ascii="Times New Roman" w:hAnsi="Times New Roman" w:cs="Times New Roman"/>
          <w:spacing w:val="29"/>
        </w:rPr>
        <w:t xml:space="preserve"> </w:t>
      </w:r>
      <w:proofErr w:type="spellStart"/>
      <w:r w:rsidR="00B14FBD" w:rsidRPr="00780AEC">
        <w:rPr>
          <w:rFonts w:ascii="Times New Roman" w:hAnsi="Times New Roman" w:cs="Times New Roman"/>
        </w:rPr>
        <w:t>ölçü</w:t>
      </w:r>
      <w:proofErr w:type="spellEnd"/>
      <w:r w:rsidR="00B14FBD" w:rsidRPr="00780AEC">
        <w:rPr>
          <w:rFonts w:ascii="Times New Roman" w:hAnsi="Times New Roman" w:cs="Times New Roman"/>
          <w:spacing w:val="14"/>
        </w:rPr>
        <w:t xml:space="preserve"> </w:t>
      </w:r>
      <w:proofErr w:type="spellStart"/>
      <w:r w:rsidR="00B14FBD" w:rsidRPr="00780AEC">
        <w:rPr>
          <w:rFonts w:ascii="Times New Roman" w:hAnsi="Times New Roman" w:cs="Times New Roman"/>
        </w:rPr>
        <w:t>aleti</w:t>
      </w:r>
      <w:proofErr w:type="spellEnd"/>
      <w:r w:rsidR="00B14FBD" w:rsidRPr="00780AEC">
        <w:rPr>
          <w:rFonts w:ascii="Times New Roman" w:hAnsi="Times New Roman" w:cs="Times New Roman"/>
          <w:spacing w:val="17"/>
        </w:rPr>
        <w:t xml:space="preserve"> </w:t>
      </w:r>
      <w:proofErr w:type="spellStart"/>
      <w:r w:rsidR="00B14FBD" w:rsidRPr="00780AEC">
        <w:rPr>
          <w:rFonts w:ascii="Times New Roman" w:hAnsi="Times New Roman" w:cs="Times New Roman"/>
        </w:rPr>
        <w:t>geçerlilik</w:t>
      </w:r>
      <w:proofErr w:type="spellEnd"/>
      <w:r w:rsidR="00B14FBD" w:rsidRPr="00780AEC">
        <w:rPr>
          <w:rFonts w:ascii="Times New Roman" w:hAnsi="Times New Roman" w:cs="Times New Roman"/>
          <w:spacing w:val="15"/>
        </w:rPr>
        <w:t xml:space="preserve"> </w:t>
      </w:r>
      <w:proofErr w:type="spellStart"/>
      <w:r w:rsidR="00B14FBD" w:rsidRPr="00780AEC">
        <w:rPr>
          <w:rFonts w:ascii="Times New Roman" w:hAnsi="Times New Roman" w:cs="Times New Roman"/>
        </w:rPr>
        <w:t>tarihli</w:t>
      </w:r>
      <w:proofErr w:type="spellEnd"/>
      <w:r w:rsidR="00B14FBD" w:rsidRPr="00780AEC">
        <w:rPr>
          <w:rFonts w:ascii="Times New Roman" w:hAnsi="Times New Roman" w:cs="Times New Roman"/>
          <w:spacing w:val="22"/>
        </w:rPr>
        <w:t xml:space="preserve"> </w:t>
      </w:r>
      <w:r w:rsidR="00B14FBD" w:rsidRPr="00780AEC">
        <w:rPr>
          <w:rFonts w:ascii="Times New Roman" w:hAnsi="Times New Roman" w:cs="Times New Roman"/>
        </w:rPr>
        <w:t>son</w:t>
      </w:r>
      <w:r w:rsidR="00B14FBD" w:rsidRPr="00780AEC">
        <w:rPr>
          <w:rFonts w:ascii="Times New Roman" w:hAnsi="Times New Roman" w:cs="Times New Roman"/>
          <w:spacing w:val="23"/>
        </w:rPr>
        <w:t xml:space="preserve"> </w:t>
      </w:r>
      <w:r w:rsidR="00B14FBD" w:rsidRPr="00780AEC">
        <w:rPr>
          <w:rFonts w:ascii="Times New Roman" w:hAnsi="Times New Roman" w:cs="Times New Roman"/>
        </w:rPr>
        <w:t>1</w:t>
      </w:r>
      <w:r w:rsidR="00B14FBD" w:rsidRPr="00780AEC">
        <w:rPr>
          <w:rFonts w:ascii="Times New Roman" w:hAnsi="Times New Roman" w:cs="Times New Roman"/>
          <w:spacing w:val="4"/>
        </w:rPr>
        <w:t xml:space="preserve"> </w:t>
      </w:r>
      <w:proofErr w:type="spellStart"/>
      <w:r w:rsidR="00B14FBD" w:rsidRPr="00780AEC">
        <w:rPr>
          <w:rFonts w:ascii="Times New Roman" w:hAnsi="Times New Roman" w:cs="Times New Roman"/>
        </w:rPr>
        <w:t>yıl</w:t>
      </w:r>
      <w:proofErr w:type="spellEnd"/>
      <w:r w:rsidR="00B14FBD" w:rsidRPr="00780AEC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="00B14FBD" w:rsidRPr="00780AEC">
        <w:rPr>
          <w:rFonts w:ascii="Times New Roman" w:hAnsi="Times New Roman" w:cs="Times New Roman"/>
        </w:rPr>
        <w:t>içerisinde</w:t>
      </w:r>
      <w:proofErr w:type="spellEnd"/>
      <w:r w:rsidR="00B14FBD" w:rsidRPr="00780AEC">
        <w:rPr>
          <w:rFonts w:ascii="Times New Roman" w:hAnsi="Times New Roman" w:cs="Times New Roman"/>
          <w:spacing w:val="23"/>
        </w:rPr>
        <w:t xml:space="preserve"> </w:t>
      </w:r>
      <w:proofErr w:type="spellStart"/>
      <w:r w:rsidR="00B14FBD" w:rsidRPr="00780AEC">
        <w:rPr>
          <w:rFonts w:ascii="Times New Roman" w:hAnsi="Times New Roman" w:cs="Times New Roman"/>
        </w:rPr>
        <w:t>yapılmış</w:t>
      </w:r>
      <w:proofErr w:type="spellEnd"/>
      <w:r w:rsidR="00B14FBD" w:rsidRPr="00780AEC">
        <w:rPr>
          <w:rFonts w:ascii="Times New Roman" w:hAnsi="Times New Roman" w:cs="Times New Roman"/>
          <w:spacing w:val="21"/>
        </w:rPr>
        <w:t xml:space="preserve"> </w:t>
      </w:r>
      <w:proofErr w:type="spellStart"/>
      <w:r w:rsidR="00B14FBD" w:rsidRPr="00780AEC">
        <w:rPr>
          <w:rFonts w:ascii="Times New Roman" w:hAnsi="Times New Roman" w:cs="Times New Roman"/>
          <w:b/>
        </w:rPr>
        <w:t>kalibrasyon</w:t>
      </w:r>
      <w:proofErr w:type="spellEnd"/>
      <w:r w:rsidR="00B14FBD" w:rsidRPr="00780AEC">
        <w:rPr>
          <w:rFonts w:ascii="Times New Roman" w:hAnsi="Times New Roman" w:cs="Times New Roman"/>
          <w:b/>
          <w:spacing w:val="19"/>
        </w:rPr>
        <w:t xml:space="preserve"> </w:t>
      </w:r>
      <w:proofErr w:type="spellStart"/>
      <w:r w:rsidR="00B14FBD" w:rsidRPr="00780AEC">
        <w:rPr>
          <w:rFonts w:ascii="Times New Roman" w:hAnsi="Times New Roman" w:cs="Times New Roman"/>
          <w:b/>
        </w:rPr>
        <w:t>belgesi</w:t>
      </w:r>
      <w:proofErr w:type="spellEnd"/>
      <w:r w:rsidRPr="00780AEC">
        <w:rPr>
          <w:rFonts w:ascii="Times New Roman" w:hAnsi="Times New Roman" w:cs="Times New Roman"/>
          <w:b/>
        </w:rPr>
        <w:t xml:space="preserve"> </w:t>
      </w:r>
      <w:proofErr w:type="spellStart"/>
      <w:r w:rsidR="00B14FBD" w:rsidRPr="00780AEC">
        <w:rPr>
          <w:rFonts w:ascii="Times New Roman" w:hAnsi="Times New Roman" w:cs="Times New Roman"/>
          <w:w w:val="95"/>
        </w:rPr>
        <w:t>olmalıdır</w:t>
      </w:r>
      <w:proofErr w:type="spellEnd"/>
      <w:r w:rsidR="00B14FBD" w:rsidRPr="00780AEC">
        <w:rPr>
          <w:rFonts w:ascii="Times New Roman" w:hAnsi="Times New Roman" w:cs="Times New Roman"/>
          <w:spacing w:val="-6"/>
          <w:w w:val="95"/>
        </w:rPr>
        <w:t xml:space="preserve"> </w:t>
      </w:r>
      <w:proofErr w:type="spellStart"/>
      <w:r w:rsidR="00B14FBD" w:rsidRPr="00780AEC">
        <w:rPr>
          <w:rFonts w:ascii="Times New Roman" w:hAnsi="Times New Roman" w:cs="Times New Roman"/>
          <w:w w:val="95"/>
        </w:rPr>
        <w:t>ve</w:t>
      </w:r>
      <w:proofErr w:type="spellEnd"/>
      <w:r w:rsidR="00B14FBD" w:rsidRPr="00780AEC">
        <w:rPr>
          <w:rFonts w:ascii="Times New Roman" w:hAnsi="Times New Roman" w:cs="Times New Roman"/>
          <w:spacing w:val="-8"/>
          <w:w w:val="95"/>
        </w:rPr>
        <w:t xml:space="preserve"> </w:t>
      </w:r>
      <w:proofErr w:type="spellStart"/>
      <w:r w:rsidR="00B14FBD" w:rsidRPr="00780AEC">
        <w:rPr>
          <w:rFonts w:ascii="Times New Roman" w:hAnsi="Times New Roman" w:cs="Times New Roman"/>
          <w:w w:val="95"/>
        </w:rPr>
        <w:t>teklif</w:t>
      </w:r>
      <w:proofErr w:type="spellEnd"/>
      <w:r w:rsidR="00B14FBD" w:rsidRPr="00780AEC">
        <w:rPr>
          <w:rFonts w:ascii="Times New Roman" w:hAnsi="Times New Roman" w:cs="Times New Roman"/>
          <w:spacing w:val="5"/>
          <w:w w:val="95"/>
        </w:rPr>
        <w:t xml:space="preserve"> </w:t>
      </w:r>
      <w:proofErr w:type="spellStart"/>
      <w:r w:rsidR="00B14FBD" w:rsidRPr="00780AEC">
        <w:rPr>
          <w:rFonts w:ascii="Times New Roman" w:hAnsi="Times New Roman" w:cs="Times New Roman"/>
          <w:w w:val="95"/>
        </w:rPr>
        <w:t>ile</w:t>
      </w:r>
      <w:proofErr w:type="spellEnd"/>
      <w:r w:rsidR="00B14FBD" w:rsidRPr="00780AEC">
        <w:rPr>
          <w:rFonts w:ascii="Times New Roman" w:hAnsi="Times New Roman" w:cs="Times New Roman"/>
          <w:spacing w:val="-11"/>
          <w:w w:val="95"/>
        </w:rPr>
        <w:t xml:space="preserve"> </w:t>
      </w:r>
      <w:proofErr w:type="spellStart"/>
      <w:r w:rsidR="00B14FBD" w:rsidRPr="00780AEC">
        <w:rPr>
          <w:rFonts w:ascii="Times New Roman" w:hAnsi="Times New Roman" w:cs="Times New Roman"/>
          <w:w w:val="95"/>
        </w:rPr>
        <w:t>birlikte</w:t>
      </w:r>
      <w:proofErr w:type="spellEnd"/>
      <w:r w:rsidR="00B14FBD" w:rsidRPr="00780AEC">
        <w:rPr>
          <w:rFonts w:ascii="Times New Roman" w:hAnsi="Times New Roman" w:cs="Times New Roman"/>
          <w:spacing w:val="1"/>
          <w:w w:val="95"/>
        </w:rPr>
        <w:t xml:space="preserve"> </w:t>
      </w:r>
      <w:r w:rsidRPr="00780AEC">
        <w:rPr>
          <w:rFonts w:ascii="Times New Roman" w:hAnsi="Times New Roman" w:cs="Times New Roman"/>
          <w:w w:val="95"/>
        </w:rPr>
        <w:t>v</w:t>
      </w:r>
      <w:r w:rsidR="00B14FBD" w:rsidRPr="00780AEC">
        <w:rPr>
          <w:rFonts w:ascii="Times New Roman" w:hAnsi="Times New Roman" w:cs="Times New Roman"/>
          <w:spacing w:val="-37"/>
          <w:w w:val="95"/>
        </w:rPr>
        <w:t xml:space="preserve"> </w:t>
      </w:r>
      <w:proofErr w:type="spellStart"/>
      <w:r w:rsidR="00B14FBD" w:rsidRPr="00780AEC">
        <w:rPr>
          <w:rFonts w:ascii="Times New Roman" w:hAnsi="Times New Roman" w:cs="Times New Roman"/>
          <w:w w:val="95"/>
        </w:rPr>
        <w:t>erilmelidir</w:t>
      </w:r>
      <w:proofErr w:type="spellEnd"/>
      <w:r w:rsidR="00B14FBD" w:rsidRPr="00780AEC">
        <w:rPr>
          <w:rFonts w:ascii="Times New Roman" w:hAnsi="Times New Roman" w:cs="Times New Roman"/>
          <w:w w:val="95"/>
        </w:rPr>
        <w:t>.</w:t>
      </w:r>
    </w:p>
    <w:p w:rsidR="008675F7" w:rsidRPr="00780AEC" w:rsidRDefault="008675F7" w:rsidP="00780AEC">
      <w:pPr>
        <w:spacing w:before="5"/>
        <w:jc w:val="both"/>
        <w:rPr>
          <w:rFonts w:ascii="Times New Roman" w:eastAsia="Times New Roman" w:hAnsi="Times New Roman" w:cs="Times New Roman"/>
        </w:rPr>
      </w:pPr>
    </w:p>
    <w:p w:rsidR="00721BEE" w:rsidRPr="00780AEC" w:rsidRDefault="00B14FBD" w:rsidP="00780AEC">
      <w:pPr>
        <w:pStyle w:val="GvdeMetni"/>
        <w:spacing w:line="225" w:lineRule="auto"/>
        <w:ind w:left="132" w:right="115" w:firstLine="412"/>
        <w:jc w:val="both"/>
        <w:rPr>
          <w:rFonts w:cs="Times New Roman"/>
          <w:sz w:val="22"/>
          <w:szCs w:val="22"/>
        </w:rPr>
      </w:pPr>
      <w:r w:rsidRPr="00780AEC">
        <w:rPr>
          <w:rFonts w:cs="Times New Roman"/>
          <w:b/>
          <w:sz w:val="22"/>
          <w:szCs w:val="22"/>
        </w:rPr>
        <w:t>D-ÖLÇÜM METODU</w:t>
      </w:r>
      <w:r w:rsidR="00721BEE" w:rsidRPr="00780AEC">
        <w:rPr>
          <w:rFonts w:cs="Times New Roman"/>
          <w:sz w:val="22"/>
          <w:szCs w:val="22"/>
        </w:rPr>
        <w:t xml:space="preserve">: </w:t>
      </w:r>
    </w:p>
    <w:p w:rsidR="008675F7" w:rsidRPr="00780AEC" w:rsidRDefault="00B14FBD" w:rsidP="00780AEC">
      <w:pPr>
        <w:pStyle w:val="GvdeMetni"/>
        <w:spacing w:line="225" w:lineRule="auto"/>
        <w:ind w:left="132" w:right="115" w:firstLine="412"/>
        <w:jc w:val="both"/>
        <w:rPr>
          <w:rFonts w:cs="Times New Roman"/>
          <w:sz w:val="22"/>
          <w:szCs w:val="22"/>
        </w:rPr>
      </w:pPr>
      <w:r w:rsidRPr="00780AEC">
        <w:rPr>
          <w:rFonts w:cs="Times New Roman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sz w:val="22"/>
          <w:szCs w:val="22"/>
        </w:rPr>
        <w:t>Ölçüm</w:t>
      </w:r>
      <w:proofErr w:type="spellEnd"/>
      <w:r w:rsidRPr="00780AEC">
        <w:rPr>
          <w:rFonts w:cs="Times New Roman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sz w:val="22"/>
          <w:szCs w:val="22"/>
        </w:rPr>
        <w:t>tesis</w:t>
      </w:r>
      <w:proofErr w:type="spellEnd"/>
      <w:r w:rsidRPr="00780AEC">
        <w:rPr>
          <w:rFonts w:cs="Times New Roman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sz w:val="22"/>
          <w:szCs w:val="22"/>
        </w:rPr>
        <w:t>enerji</w:t>
      </w:r>
      <w:proofErr w:type="spellEnd"/>
      <w:r w:rsidRPr="00780AEC">
        <w:rPr>
          <w:rFonts w:cs="Times New Roman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sz w:val="22"/>
          <w:szCs w:val="22"/>
        </w:rPr>
        <w:t>girişinde</w:t>
      </w:r>
      <w:proofErr w:type="spellEnd"/>
      <w:r w:rsidRPr="00780AEC">
        <w:rPr>
          <w:rFonts w:cs="Times New Roman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sz w:val="22"/>
          <w:szCs w:val="22"/>
        </w:rPr>
        <w:t>başlanarak</w:t>
      </w:r>
      <w:proofErr w:type="spellEnd"/>
      <w:r w:rsidRPr="00780AEC">
        <w:rPr>
          <w:rFonts w:cs="Times New Roman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sz w:val="22"/>
          <w:szCs w:val="22"/>
        </w:rPr>
        <w:t>varsa</w:t>
      </w:r>
      <w:proofErr w:type="spellEnd"/>
      <w:r w:rsidRPr="00780AEC">
        <w:rPr>
          <w:rFonts w:cs="Times New Roman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sz w:val="22"/>
          <w:szCs w:val="22"/>
        </w:rPr>
        <w:t>trafo</w:t>
      </w:r>
      <w:proofErr w:type="spellEnd"/>
      <w:r w:rsidRPr="00780AEC">
        <w:rPr>
          <w:rFonts w:cs="Times New Roman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sz w:val="22"/>
          <w:szCs w:val="22"/>
        </w:rPr>
        <w:t>daha</w:t>
      </w:r>
      <w:proofErr w:type="spellEnd"/>
      <w:r w:rsidRPr="00780AEC">
        <w:rPr>
          <w:rFonts w:cs="Times New Roman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sz w:val="22"/>
          <w:szCs w:val="22"/>
        </w:rPr>
        <w:t>sonra</w:t>
      </w:r>
      <w:proofErr w:type="spellEnd"/>
      <w:r w:rsidRPr="00780AEC">
        <w:rPr>
          <w:rFonts w:cs="Times New Roman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sz w:val="22"/>
          <w:szCs w:val="22"/>
        </w:rPr>
        <w:t>ana</w:t>
      </w:r>
      <w:proofErr w:type="spellEnd"/>
      <w:r w:rsidRPr="00780AEC">
        <w:rPr>
          <w:rFonts w:cs="Times New Roman"/>
          <w:spacing w:val="21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sz w:val="22"/>
          <w:szCs w:val="22"/>
        </w:rPr>
        <w:t>pano</w:t>
      </w:r>
      <w:proofErr w:type="spellEnd"/>
      <w:r w:rsidRPr="00780AEC">
        <w:rPr>
          <w:rFonts w:cs="Times New Roman"/>
          <w:sz w:val="22"/>
          <w:szCs w:val="22"/>
        </w:rPr>
        <w:t>,</w:t>
      </w:r>
      <w:r w:rsidRPr="00780AEC">
        <w:rPr>
          <w:rFonts w:cs="Times New Roman"/>
          <w:w w:val="93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w w:val="95"/>
          <w:sz w:val="22"/>
          <w:szCs w:val="22"/>
        </w:rPr>
        <w:t>dağıtım</w:t>
      </w:r>
      <w:proofErr w:type="spellEnd"/>
      <w:r w:rsidRPr="00780AEC">
        <w:rPr>
          <w:rFonts w:cs="Times New Roman"/>
          <w:w w:val="95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w w:val="95"/>
          <w:sz w:val="22"/>
          <w:szCs w:val="22"/>
        </w:rPr>
        <w:t>panoları</w:t>
      </w:r>
      <w:proofErr w:type="spellEnd"/>
      <w:r w:rsidRPr="00780AEC">
        <w:rPr>
          <w:rFonts w:cs="Times New Roman"/>
          <w:w w:val="95"/>
          <w:sz w:val="22"/>
          <w:szCs w:val="22"/>
        </w:rPr>
        <w:t xml:space="preserve">, tam </w:t>
      </w:r>
      <w:proofErr w:type="spellStart"/>
      <w:r w:rsidRPr="00780AEC">
        <w:rPr>
          <w:rFonts w:cs="Times New Roman"/>
          <w:w w:val="95"/>
          <w:sz w:val="22"/>
          <w:szCs w:val="22"/>
        </w:rPr>
        <w:t>tablolar</w:t>
      </w:r>
      <w:proofErr w:type="spellEnd"/>
      <w:r w:rsidRPr="00780AEC">
        <w:rPr>
          <w:rFonts w:cs="Times New Roman"/>
          <w:w w:val="95"/>
          <w:sz w:val="22"/>
          <w:szCs w:val="22"/>
        </w:rPr>
        <w:t xml:space="preserve">, </w:t>
      </w:r>
      <w:proofErr w:type="spellStart"/>
      <w:r w:rsidRPr="00780AEC">
        <w:rPr>
          <w:rFonts w:cs="Times New Roman"/>
          <w:w w:val="95"/>
          <w:sz w:val="22"/>
          <w:szCs w:val="22"/>
        </w:rPr>
        <w:t>elektrik</w:t>
      </w:r>
      <w:proofErr w:type="spellEnd"/>
      <w:r w:rsidRPr="00780AEC">
        <w:rPr>
          <w:rFonts w:cs="Times New Roman"/>
          <w:w w:val="95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w w:val="95"/>
          <w:sz w:val="22"/>
          <w:szCs w:val="22"/>
        </w:rPr>
        <w:t>makineleri</w:t>
      </w:r>
      <w:proofErr w:type="spellEnd"/>
      <w:r w:rsidRPr="00780AEC">
        <w:rPr>
          <w:rFonts w:cs="Times New Roman"/>
          <w:w w:val="95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w w:val="95"/>
          <w:sz w:val="22"/>
          <w:szCs w:val="22"/>
        </w:rPr>
        <w:t>ile</w:t>
      </w:r>
      <w:proofErr w:type="spellEnd"/>
      <w:r w:rsidRPr="00780AEC">
        <w:rPr>
          <w:rFonts w:cs="Times New Roman"/>
          <w:w w:val="95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w w:val="95"/>
          <w:sz w:val="22"/>
          <w:szCs w:val="22"/>
        </w:rPr>
        <w:t>varsa</w:t>
      </w:r>
      <w:proofErr w:type="spellEnd"/>
      <w:r w:rsidRPr="00780AEC">
        <w:rPr>
          <w:rFonts w:cs="Times New Roman"/>
          <w:w w:val="95"/>
          <w:sz w:val="22"/>
          <w:szCs w:val="22"/>
        </w:rPr>
        <w:t xml:space="preserve"> LPG/LNG/</w:t>
      </w:r>
      <w:proofErr w:type="spellStart"/>
      <w:r w:rsidRPr="00780AEC">
        <w:rPr>
          <w:rFonts w:cs="Times New Roman"/>
          <w:w w:val="95"/>
          <w:sz w:val="22"/>
          <w:szCs w:val="22"/>
        </w:rPr>
        <w:t>Akaryakıt</w:t>
      </w:r>
      <w:proofErr w:type="spellEnd"/>
      <w:r w:rsidRPr="00780AEC">
        <w:rPr>
          <w:rFonts w:cs="Times New Roman"/>
          <w:w w:val="95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w w:val="95"/>
          <w:sz w:val="22"/>
          <w:szCs w:val="22"/>
        </w:rPr>
        <w:t>tanklarını</w:t>
      </w:r>
      <w:proofErr w:type="spellEnd"/>
      <w:r w:rsidRPr="00780AEC">
        <w:rPr>
          <w:rFonts w:cs="Times New Roman"/>
          <w:w w:val="95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w w:val="95"/>
          <w:sz w:val="22"/>
          <w:szCs w:val="22"/>
        </w:rPr>
        <w:t>ve</w:t>
      </w:r>
      <w:proofErr w:type="spellEnd"/>
      <w:r w:rsidRPr="00780AEC">
        <w:rPr>
          <w:rFonts w:cs="Times New Roman"/>
          <w:spacing w:val="41"/>
          <w:w w:val="95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w w:val="95"/>
          <w:sz w:val="22"/>
          <w:szCs w:val="22"/>
        </w:rPr>
        <w:t>yıldırımdan</w:t>
      </w:r>
      <w:proofErr w:type="spellEnd"/>
      <w:r w:rsidRPr="00780AEC">
        <w:rPr>
          <w:rFonts w:cs="Times New Roman"/>
          <w:w w:val="92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sz w:val="22"/>
          <w:szCs w:val="22"/>
        </w:rPr>
        <w:t>koruma</w:t>
      </w:r>
      <w:proofErr w:type="spellEnd"/>
      <w:r w:rsidRPr="00780AEC">
        <w:rPr>
          <w:rFonts w:cs="Times New Roman"/>
          <w:spacing w:val="-33"/>
          <w:sz w:val="22"/>
          <w:szCs w:val="22"/>
        </w:rPr>
        <w:t xml:space="preserve"> </w:t>
      </w:r>
      <w:r w:rsidRPr="00780AEC">
        <w:rPr>
          <w:rFonts w:cs="Times New Roman"/>
          <w:sz w:val="22"/>
          <w:szCs w:val="22"/>
        </w:rPr>
        <w:t>(</w:t>
      </w:r>
      <w:proofErr w:type="spellStart"/>
      <w:r w:rsidRPr="00780AEC">
        <w:rPr>
          <w:rFonts w:cs="Times New Roman"/>
          <w:sz w:val="22"/>
          <w:szCs w:val="22"/>
        </w:rPr>
        <w:t>Paratoner</w:t>
      </w:r>
      <w:proofErr w:type="spellEnd"/>
      <w:r w:rsidRPr="00780AEC">
        <w:rPr>
          <w:rFonts w:cs="Times New Roman"/>
          <w:sz w:val="22"/>
          <w:szCs w:val="22"/>
        </w:rPr>
        <w:t>,</w:t>
      </w:r>
      <w:r w:rsidRPr="00780AEC">
        <w:rPr>
          <w:rFonts w:cs="Times New Roman"/>
          <w:spacing w:val="-33"/>
          <w:sz w:val="22"/>
          <w:szCs w:val="22"/>
        </w:rPr>
        <w:t xml:space="preserve"> </w:t>
      </w:r>
      <w:r w:rsidRPr="00780AEC">
        <w:rPr>
          <w:rFonts w:cs="Times New Roman"/>
          <w:sz w:val="22"/>
          <w:szCs w:val="22"/>
        </w:rPr>
        <w:t>faraday</w:t>
      </w:r>
      <w:r w:rsidRPr="00780AEC">
        <w:rPr>
          <w:rFonts w:cs="Times New Roman"/>
          <w:spacing w:val="-36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sz w:val="22"/>
          <w:szCs w:val="22"/>
        </w:rPr>
        <w:t>kafesi</w:t>
      </w:r>
      <w:proofErr w:type="spellEnd"/>
      <w:r w:rsidRPr="00780AEC">
        <w:rPr>
          <w:rFonts w:cs="Times New Roman"/>
          <w:spacing w:val="-32"/>
          <w:sz w:val="22"/>
          <w:szCs w:val="22"/>
        </w:rPr>
        <w:t xml:space="preserve"> </w:t>
      </w:r>
      <w:r w:rsidRPr="00780AEC">
        <w:rPr>
          <w:rFonts w:cs="Times New Roman"/>
          <w:sz w:val="22"/>
          <w:szCs w:val="22"/>
        </w:rPr>
        <w:t>vs.)</w:t>
      </w:r>
      <w:r w:rsidRPr="00780AEC">
        <w:rPr>
          <w:rFonts w:cs="Times New Roman"/>
          <w:spacing w:val="-40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sz w:val="22"/>
          <w:szCs w:val="22"/>
        </w:rPr>
        <w:t>tesislerinide</w:t>
      </w:r>
      <w:proofErr w:type="spellEnd"/>
      <w:r w:rsidRPr="00780AEC">
        <w:rPr>
          <w:rFonts w:cs="Times New Roman"/>
          <w:spacing w:val="-34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sz w:val="22"/>
          <w:szCs w:val="22"/>
        </w:rPr>
        <w:t>kapsayacak</w:t>
      </w:r>
      <w:proofErr w:type="spellEnd"/>
      <w:r w:rsidRPr="00780AEC">
        <w:rPr>
          <w:rFonts w:cs="Times New Roman"/>
          <w:spacing w:val="-28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sz w:val="22"/>
          <w:szCs w:val="22"/>
        </w:rPr>
        <w:t>şekilde</w:t>
      </w:r>
      <w:proofErr w:type="spellEnd"/>
      <w:r w:rsidRPr="00780AEC">
        <w:rPr>
          <w:rFonts w:cs="Times New Roman"/>
          <w:spacing w:val="-41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sz w:val="22"/>
          <w:szCs w:val="22"/>
        </w:rPr>
        <w:t>tesisin</w:t>
      </w:r>
      <w:proofErr w:type="spellEnd"/>
      <w:r w:rsidR="00721BEE" w:rsidRPr="00780AEC">
        <w:rPr>
          <w:rFonts w:cs="Times New Roman"/>
          <w:sz w:val="22"/>
          <w:szCs w:val="22"/>
        </w:rPr>
        <w:t xml:space="preserve"> </w:t>
      </w:r>
      <w:r w:rsidRPr="00780AEC">
        <w:rPr>
          <w:rFonts w:cs="Times New Roman"/>
          <w:spacing w:val="-38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sz w:val="22"/>
          <w:szCs w:val="22"/>
        </w:rPr>
        <w:t>tamamı</w:t>
      </w:r>
      <w:proofErr w:type="spellEnd"/>
      <w:r w:rsidRPr="00780AEC">
        <w:rPr>
          <w:rFonts w:cs="Times New Roman"/>
          <w:spacing w:val="-28"/>
          <w:sz w:val="22"/>
          <w:szCs w:val="22"/>
        </w:rPr>
        <w:t xml:space="preserve"> </w:t>
      </w:r>
      <w:r w:rsidR="00721BEE" w:rsidRPr="00780AEC">
        <w:rPr>
          <w:rFonts w:cs="Times New Roman"/>
          <w:spacing w:val="-28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sz w:val="22"/>
          <w:szCs w:val="22"/>
        </w:rPr>
        <w:t>için</w:t>
      </w:r>
      <w:proofErr w:type="spellEnd"/>
      <w:r w:rsidRPr="00780AEC">
        <w:rPr>
          <w:rFonts w:cs="Times New Roman"/>
          <w:spacing w:val="-39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sz w:val="22"/>
          <w:szCs w:val="22"/>
        </w:rPr>
        <w:t>yapılmalıdır</w:t>
      </w:r>
      <w:proofErr w:type="spellEnd"/>
      <w:r w:rsidRPr="00780AEC">
        <w:rPr>
          <w:rFonts w:cs="Times New Roman"/>
          <w:sz w:val="22"/>
          <w:szCs w:val="22"/>
        </w:rPr>
        <w:t>.</w:t>
      </w:r>
    </w:p>
    <w:p w:rsidR="008675F7" w:rsidRPr="00780AEC" w:rsidRDefault="00721BEE" w:rsidP="00780AEC">
      <w:pPr>
        <w:pStyle w:val="GvdeMetni"/>
        <w:spacing w:before="5" w:line="223" w:lineRule="auto"/>
        <w:ind w:left="132" w:right="116" w:firstLine="883"/>
        <w:jc w:val="both"/>
        <w:rPr>
          <w:rFonts w:cs="Times New Roman"/>
          <w:sz w:val="22"/>
          <w:szCs w:val="22"/>
        </w:rPr>
      </w:pPr>
      <w:r w:rsidRPr="00780AEC">
        <w:rPr>
          <w:rFonts w:cs="Times New Roman"/>
          <w:sz w:val="22"/>
          <w:szCs w:val="22"/>
        </w:rPr>
        <w:t>1</w:t>
      </w:r>
      <w:r w:rsidR="00B14FBD" w:rsidRPr="00780AEC">
        <w:rPr>
          <w:rFonts w:cs="Times New Roman"/>
          <w:sz w:val="22"/>
          <w:szCs w:val="22"/>
        </w:rPr>
        <w:t xml:space="preserve">-YARDIMCI REFERANS İLE </w:t>
      </w:r>
      <w:r w:rsidRPr="00780AEC">
        <w:rPr>
          <w:rFonts w:cs="Times New Roman"/>
          <w:spacing w:val="3"/>
          <w:sz w:val="22"/>
          <w:szCs w:val="22"/>
        </w:rPr>
        <w:t xml:space="preserve">ÖLÇÜM: </w:t>
      </w:r>
      <w:r w:rsidR="00B14FBD" w:rsidRPr="00780AEC">
        <w:rPr>
          <w:rFonts w:cs="Times New Roman"/>
          <w:w w:val="80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sz w:val="22"/>
          <w:szCs w:val="22"/>
        </w:rPr>
        <w:t>Topraklama</w:t>
      </w:r>
      <w:proofErr w:type="spellEnd"/>
      <w:r w:rsidRPr="00780AEC">
        <w:rPr>
          <w:rFonts w:cs="Times New Roman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sz w:val="22"/>
          <w:szCs w:val="22"/>
        </w:rPr>
        <w:t>dir</w:t>
      </w:r>
      <w:r w:rsidR="00B14FBD" w:rsidRPr="00780AEC">
        <w:rPr>
          <w:rFonts w:cs="Times New Roman"/>
          <w:sz w:val="22"/>
          <w:szCs w:val="22"/>
        </w:rPr>
        <w:t>enci</w:t>
      </w:r>
      <w:proofErr w:type="spellEnd"/>
      <w:r w:rsidR="00B14FBD" w:rsidRPr="00780AEC">
        <w:rPr>
          <w:rFonts w:cs="Times New Roman"/>
          <w:sz w:val="22"/>
          <w:szCs w:val="22"/>
        </w:rPr>
        <w:t xml:space="preserve"> test </w:t>
      </w:r>
      <w:proofErr w:type="spellStart"/>
      <w:r w:rsidR="00B14FBD" w:rsidRPr="00780AEC">
        <w:rPr>
          <w:rFonts w:cs="Times New Roman"/>
          <w:sz w:val="22"/>
          <w:szCs w:val="22"/>
        </w:rPr>
        <w:t>cihazı</w:t>
      </w:r>
      <w:proofErr w:type="spellEnd"/>
      <w:r w:rsidR="00B14FBD" w:rsidRPr="00780AEC">
        <w:rPr>
          <w:rFonts w:cs="Times New Roman"/>
          <w:sz w:val="22"/>
          <w:szCs w:val="22"/>
        </w:rPr>
        <w:t xml:space="preserve"> </w:t>
      </w:r>
      <w:proofErr w:type="spellStart"/>
      <w:r w:rsidR="00B14FBD" w:rsidRPr="00780AEC">
        <w:rPr>
          <w:rFonts w:cs="Times New Roman"/>
          <w:sz w:val="22"/>
          <w:szCs w:val="22"/>
        </w:rPr>
        <w:t>en</w:t>
      </w:r>
      <w:proofErr w:type="spellEnd"/>
      <w:r w:rsidR="00B14FBD" w:rsidRPr="00780AEC">
        <w:rPr>
          <w:rFonts w:cs="Times New Roman"/>
          <w:sz w:val="22"/>
          <w:szCs w:val="22"/>
        </w:rPr>
        <w:t xml:space="preserve"> </w:t>
      </w:r>
      <w:proofErr w:type="spellStart"/>
      <w:r w:rsidR="00B14FBD" w:rsidRPr="00780AEC">
        <w:rPr>
          <w:rFonts w:cs="Times New Roman"/>
          <w:sz w:val="22"/>
          <w:szCs w:val="22"/>
        </w:rPr>
        <w:t>az</w:t>
      </w:r>
      <w:proofErr w:type="spellEnd"/>
      <w:r w:rsidR="00B14FBD" w:rsidRPr="00780AEC">
        <w:rPr>
          <w:rFonts w:cs="Times New Roman"/>
          <w:sz w:val="22"/>
          <w:szCs w:val="22"/>
        </w:rPr>
        <w:t xml:space="preserve"> 2 </w:t>
      </w:r>
      <w:proofErr w:type="spellStart"/>
      <w:r w:rsidR="00B14FBD" w:rsidRPr="00780AEC">
        <w:rPr>
          <w:rFonts w:cs="Times New Roman"/>
          <w:sz w:val="22"/>
          <w:szCs w:val="22"/>
        </w:rPr>
        <w:t>adet</w:t>
      </w:r>
      <w:proofErr w:type="spellEnd"/>
      <w:r w:rsidR="00B14FBD" w:rsidRPr="00780AEC">
        <w:rPr>
          <w:rFonts w:cs="Times New Roman"/>
          <w:spacing w:val="50"/>
          <w:sz w:val="22"/>
          <w:szCs w:val="22"/>
        </w:rPr>
        <w:t xml:space="preserve"> </w:t>
      </w:r>
      <w:proofErr w:type="spellStart"/>
      <w:r w:rsidR="00B14FBD" w:rsidRPr="00780AEC">
        <w:rPr>
          <w:rFonts w:cs="Times New Roman"/>
          <w:sz w:val="22"/>
          <w:szCs w:val="22"/>
        </w:rPr>
        <w:t>referans</w:t>
      </w:r>
      <w:proofErr w:type="spellEnd"/>
      <w:r w:rsidR="00B14FBD" w:rsidRPr="00780AEC">
        <w:rPr>
          <w:rFonts w:cs="Times New Roman"/>
          <w:w w:val="92"/>
          <w:sz w:val="22"/>
          <w:szCs w:val="22"/>
        </w:rPr>
        <w:t xml:space="preserve"> </w:t>
      </w:r>
      <w:proofErr w:type="spellStart"/>
      <w:r w:rsidR="00B14FBD" w:rsidRPr="00780AEC">
        <w:rPr>
          <w:rFonts w:cs="Times New Roman"/>
          <w:sz w:val="22"/>
          <w:szCs w:val="22"/>
        </w:rPr>
        <w:t>elektroda</w:t>
      </w:r>
      <w:proofErr w:type="spellEnd"/>
      <w:r w:rsidR="00B14FBD" w:rsidRPr="00780AEC">
        <w:rPr>
          <w:rFonts w:cs="Times New Roman"/>
          <w:spacing w:val="-30"/>
          <w:sz w:val="22"/>
          <w:szCs w:val="22"/>
        </w:rPr>
        <w:t xml:space="preserve"> </w:t>
      </w:r>
      <w:proofErr w:type="spellStart"/>
      <w:r w:rsidR="00B14FBD" w:rsidRPr="00780AEC">
        <w:rPr>
          <w:rFonts w:cs="Times New Roman"/>
          <w:sz w:val="22"/>
          <w:szCs w:val="22"/>
        </w:rPr>
        <w:t>sahip</w:t>
      </w:r>
      <w:proofErr w:type="spellEnd"/>
      <w:r w:rsidR="00B14FBD" w:rsidRPr="00780AEC">
        <w:rPr>
          <w:rFonts w:cs="Times New Roman"/>
          <w:spacing w:val="-36"/>
          <w:sz w:val="22"/>
          <w:szCs w:val="22"/>
        </w:rPr>
        <w:t xml:space="preserve"> </w:t>
      </w:r>
      <w:proofErr w:type="spellStart"/>
      <w:r w:rsidR="00B14FBD" w:rsidRPr="00780AEC">
        <w:rPr>
          <w:rFonts w:cs="Times New Roman"/>
          <w:sz w:val="22"/>
          <w:szCs w:val="22"/>
        </w:rPr>
        <w:t>olmalıdır</w:t>
      </w:r>
      <w:proofErr w:type="spellEnd"/>
      <w:r w:rsidR="00B14FBD" w:rsidRPr="00780AEC">
        <w:rPr>
          <w:rFonts w:cs="Times New Roman"/>
          <w:sz w:val="22"/>
          <w:szCs w:val="22"/>
        </w:rPr>
        <w:t>.</w:t>
      </w:r>
      <w:r w:rsidR="00B14FBD" w:rsidRPr="00780AEC">
        <w:rPr>
          <w:rFonts w:cs="Times New Roman"/>
          <w:spacing w:val="-29"/>
          <w:sz w:val="22"/>
          <w:szCs w:val="22"/>
        </w:rPr>
        <w:t xml:space="preserve"> </w:t>
      </w:r>
      <w:r w:rsidR="00B14FBD" w:rsidRPr="00780AEC">
        <w:rPr>
          <w:rFonts w:cs="Times New Roman"/>
          <w:sz w:val="22"/>
          <w:szCs w:val="22"/>
        </w:rPr>
        <w:t>Bu</w:t>
      </w:r>
      <w:r w:rsidR="00B14FBD" w:rsidRPr="00780AEC">
        <w:rPr>
          <w:rFonts w:cs="Times New Roman"/>
          <w:spacing w:val="-31"/>
          <w:sz w:val="22"/>
          <w:szCs w:val="22"/>
        </w:rPr>
        <w:t xml:space="preserve"> </w:t>
      </w:r>
      <w:proofErr w:type="spellStart"/>
      <w:r w:rsidR="00B14FBD" w:rsidRPr="00780AEC">
        <w:rPr>
          <w:rFonts w:cs="Times New Roman"/>
          <w:sz w:val="22"/>
          <w:szCs w:val="22"/>
        </w:rPr>
        <w:t>elektrodlar</w:t>
      </w:r>
      <w:proofErr w:type="spellEnd"/>
      <w:r w:rsidR="00B14FBD" w:rsidRPr="00780AEC">
        <w:rPr>
          <w:rFonts w:cs="Times New Roman"/>
          <w:spacing w:val="-29"/>
          <w:sz w:val="22"/>
          <w:szCs w:val="22"/>
        </w:rPr>
        <w:t xml:space="preserve"> </w:t>
      </w:r>
      <w:proofErr w:type="spellStart"/>
      <w:r w:rsidR="00B14FBD" w:rsidRPr="00780AEC">
        <w:rPr>
          <w:rFonts w:cs="Times New Roman"/>
          <w:sz w:val="22"/>
          <w:szCs w:val="22"/>
        </w:rPr>
        <w:t>kullanım</w:t>
      </w:r>
      <w:proofErr w:type="spellEnd"/>
      <w:r w:rsidR="00B14FBD" w:rsidRPr="00780AEC">
        <w:rPr>
          <w:rFonts w:cs="Times New Roman"/>
          <w:spacing w:val="-27"/>
          <w:sz w:val="22"/>
          <w:szCs w:val="22"/>
        </w:rPr>
        <w:t xml:space="preserve"> </w:t>
      </w:r>
      <w:proofErr w:type="spellStart"/>
      <w:r w:rsidR="00B14FBD" w:rsidRPr="00780AEC">
        <w:rPr>
          <w:rFonts w:cs="Times New Roman"/>
          <w:sz w:val="22"/>
          <w:szCs w:val="22"/>
        </w:rPr>
        <w:t>klavuzunda</w:t>
      </w:r>
      <w:proofErr w:type="spellEnd"/>
      <w:r w:rsidR="00B14FBD" w:rsidRPr="00780AEC">
        <w:rPr>
          <w:rFonts w:cs="Times New Roman"/>
          <w:spacing w:val="-28"/>
          <w:sz w:val="22"/>
          <w:szCs w:val="22"/>
        </w:rPr>
        <w:t xml:space="preserve"> </w:t>
      </w:r>
      <w:proofErr w:type="spellStart"/>
      <w:r w:rsidR="00B14FBD" w:rsidRPr="00780AEC">
        <w:rPr>
          <w:rFonts w:cs="Times New Roman"/>
          <w:sz w:val="22"/>
          <w:szCs w:val="22"/>
        </w:rPr>
        <w:t>belirtileri</w:t>
      </w:r>
      <w:proofErr w:type="spellEnd"/>
      <w:r w:rsidR="00B14FBD" w:rsidRPr="00780AEC">
        <w:rPr>
          <w:rFonts w:cs="Times New Roman"/>
          <w:spacing w:val="-30"/>
          <w:sz w:val="22"/>
          <w:szCs w:val="22"/>
        </w:rPr>
        <w:t xml:space="preserve"> </w:t>
      </w:r>
      <w:proofErr w:type="spellStart"/>
      <w:r w:rsidR="00B14FBD" w:rsidRPr="00780AEC">
        <w:rPr>
          <w:rFonts w:cs="Times New Roman"/>
          <w:sz w:val="22"/>
          <w:szCs w:val="22"/>
        </w:rPr>
        <w:t>mesafelerde</w:t>
      </w:r>
      <w:proofErr w:type="spellEnd"/>
      <w:r w:rsidR="00B14FBD" w:rsidRPr="00780AEC">
        <w:rPr>
          <w:rFonts w:cs="Times New Roman"/>
          <w:spacing w:val="-27"/>
          <w:sz w:val="22"/>
          <w:szCs w:val="22"/>
        </w:rPr>
        <w:t xml:space="preserve"> </w:t>
      </w:r>
      <w:proofErr w:type="spellStart"/>
      <w:r w:rsidR="00B14FBD" w:rsidRPr="00780AEC">
        <w:rPr>
          <w:rFonts w:cs="Times New Roman"/>
          <w:sz w:val="22"/>
          <w:szCs w:val="22"/>
        </w:rPr>
        <w:t>olacak</w:t>
      </w:r>
      <w:proofErr w:type="spellEnd"/>
      <w:r w:rsidR="00B14FBD" w:rsidRPr="00780AEC">
        <w:rPr>
          <w:rFonts w:cs="Times New Roman"/>
          <w:spacing w:val="-30"/>
          <w:sz w:val="22"/>
          <w:szCs w:val="22"/>
        </w:rPr>
        <w:t xml:space="preserve"> </w:t>
      </w:r>
      <w:proofErr w:type="spellStart"/>
      <w:r w:rsidR="00B14FBD" w:rsidRPr="00780AEC">
        <w:rPr>
          <w:rFonts w:cs="Times New Roman"/>
          <w:sz w:val="22"/>
          <w:szCs w:val="22"/>
        </w:rPr>
        <w:t>şekilde</w:t>
      </w:r>
      <w:proofErr w:type="spellEnd"/>
      <w:r w:rsidR="00B14FBD" w:rsidRPr="00780AEC">
        <w:rPr>
          <w:rFonts w:cs="Times New Roman"/>
          <w:spacing w:val="-34"/>
          <w:sz w:val="22"/>
          <w:szCs w:val="22"/>
        </w:rPr>
        <w:t xml:space="preserve"> </w:t>
      </w:r>
      <w:proofErr w:type="spellStart"/>
      <w:r w:rsidR="00B14FBD" w:rsidRPr="00780AEC">
        <w:rPr>
          <w:rFonts w:cs="Times New Roman"/>
          <w:sz w:val="22"/>
          <w:szCs w:val="22"/>
        </w:rPr>
        <w:t>tesis</w:t>
      </w:r>
      <w:proofErr w:type="spellEnd"/>
      <w:r w:rsidR="00B14FBD" w:rsidRPr="00780AEC">
        <w:rPr>
          <w:rFonts w:cs="Times New Roman"/>
          <w:w w:val="91"/>
          <w:sz w:val="22"/>
          <w:szCs w:val="22"/>
        </w:rPr>
        <w:t xml:space="preserve"> </w:t>
      </w:r>
      <w:proofErr w:type="spellStart"/>
      <w:r w:rsidR="00B14FBD" w:rsidRPr="00780AEC">
        <w:rPr>
          <w:rFonts w:cs="Times New Roman"/>
          <w:sz w:val="22"/>
          <w:szCs w:val="22"/>
        </w:rPr>
        <w:t>edilmelidir</w:t>
      </w:r>
      <w:proofErr w:type="spellEnd"/>
      <w:r w:rsidR="00B14FBD" w:rsidRPr="00780AEC">
        <w:rPr>
          <w:rFonts w:cs="Times New Roman"/>
          <w:sz w:val="22"/>
          <w:szCs w:val="22"/>
        </w:rPr>
        <w:t>.</w:t>
      </w:r>
    </w:p>
    <w:p w:rsidR="008675F7" w:rsidRPr="00780AEC" w:rsidRDefault="00B14FBD" w:rsidP="00780AEC">
      <w:pPr>
        <w:spacing w:before="28" w:line="274" w:lineRule="exact"/>
        <w:ind w:left="132" w:right="116" w:firstLine="883"/>
        <w:jc w:val="both"/>
        <w:rPr>
          <w:rFonts w:ascii="Times New Roman" w:eastAsia="Times New Roman" w:hAnsi="Times New Roman" w:cs="Times New Roman"/>
        </w:rPr>
      </w:pPr>
      <w:r w:rsidRPr="00780AEC">
        <w:rPr>
          <w:rFonts w:ascii="Times New Roman" w:hAnsi="Times New Roman" w:cs="Times New Roman"/>
          <w:w w:val="96"/>
        </w:rPr>
        <w:t xml:space="preserve">2-TOPRAK </w:t>
      </w:r>
      <w:r w:rsidRPr="00780AEC">
        <w:rPr>
          <w:rFonts w:ascii="Times New Roman" w:hAnsi="Times New Roman" w:cs="Times New Roman"/>
          <w:spacing w:val="2"/>
          <w:w w:val="103"/>
        </w:rPr>
        <w:t>OL</w:t>
      </w:r>
      <w:r w:rsidR="00721BEE" w:rsidRPr="00780AEC">
        <w:rPr>
          <w:rFonts w:ascii="Times New Roman" w:hAnsi="Times New Roman" w:cs="Times New Roman"/>
          <w:spacing w:val="2"/>
          <w:w w:val="103"/>
        </w:rPr>
        <w:t>MAY</w:t>
      </w:r>
      <w:r w:rsidRPr="00780AEC">
        <w:rPr>
          <w:rFonts w:ascii="Times New Roman" w:hAnsi="Times New Roman" w:cs="Times New Roman"/>
          <w:spacing w:val="2"/>
          <w:w w:val="103"/>
        </w:rPr>
        <w:t>AN</w:t>
      </w:r>
      <w:r w:rsidRPr="00780AEC">
        <w:rPr>
          <w:rFonts w:ascii="Times New Roman" w:hAnsi="Times New Roman" w:cs="Times New Roman"/>
          <w:w w:val="103"/>
        </w:rPr>
        <w:t xml:space="preserve"> </w:t>
      </w:r>
      <w:r w:rsidRPr="00780AEC">
        <w:rPr>
          <w:rFonts w:ascii="Times New Roman" w:hAnsi="Times New Roman" w:cs="Times New Roman"/>
        </w:rPr>
        <w:t xml:space="preserve">ALANLARDA </w:t>
      </w:r>
      <w:r w:rsidRPr="00780AEC">
        <w:rPr>
          <w:rFonts w:ascii="Times New Roman" w:hAnsi="Times New Roman" w:cs="Times New Roman"/>
          <w:spacing w:val="1"/>
          <w:w w:val="79"/>
          <w:position w:val="2"/>
        </w:rPr>
        <w:t>Ö</w:t>
      </w:r>
      <w:r w:rsidR="00721BEE" w:rsidRPr="00780AEC">
        <w:rPr>
          <w:rFonts w:ascii="Times New Roman" w:hAnsi="Times New Roman" w:cs="Times New Roman"/>
          <w:spacing w:val="1"/>
          <w:w w:val="79"/>
          <w:position w:val="2"/>
        </w:rPr>
        <w:t>LÇ</w:t>
      </w:r>
      <w:r w:rsidRPr="00780AEC">
        <w:rPr>
          <w:rFonts w:ascii="Times New Roman" w:hAnsi="Times New Roman" w:cs="Times New Roman"/>
          <w:spacing w:val="1"/>
          <w:w w:val="79"/>
          <w:position w:val="-1"/>
        </w:rPr>
        <w:t>U</w:t>
      </w:r>
      <w:r w:rsidR="00721BEE" w:rsidRPr="00780AEC">
        <w:rPr>
          <w:rFonts w:ascii="Times New Roman" w:hAnsi="Times New Roman" w:cs="Times New Roman"/>
          <w:spacing w:val="1"/>
          <w:w w:val="79"/>
          <w:position w:val="1"/>
        </w:rPr>
        <w:t>M</w:t>
      </w:r>
      <w:proofErr w:type="gramStart"/>
      <w:r w:rsidR="00721BEE" w:rsidRPr="00780AEC">
        <w:rPr>
          <w:rFonts w:ascii="Times New Roman" w:hAnsi="Times New Roman" w:cs="Times New Roman"/>
          <w:spacing w:val="1"/>
          <w:w w:val="79"/>
          <w:position w:val="1"/>
        </w:rPr>
        <w:t>,:</w:t>
      </w:r>
      <w:proofErr w:type="gramEnd"/>
      <w:r w:rsidRPr="00780AEC">
        <w:rPr>
          <w:rFonts w:ascii="Times New Roman" w:hAnsi="Times New Roman" w:cs="Times New Roman"/>
          <w:i/>
          <w:w w:val="79"/>
          <w:position w:val="1"/>
        </w:rPr>
        <w:t xml:space="preserve"> </w:t>
      </w:r>
      <w:proofErr w:type="spellStart"/>
      <w:r w:rsidRPr="00780AEC">
        <w:rPr>
          <w:rFonts w:ascii="Times New Roman" w:hAnsi="Times New Roman" w:cs="Times New Roman"/>
          <w:w w:val="92"/>
        </w:rPr>
        <w:t>Referans</w:t>
      </w:r>
      <w:proofErr w:type="spellEnd"/>
      <w:r w:rsidRPr="00780AEC">
        <w:rPr>
          <w:rFonts w:ascii="Times New Roman" w:hAnsi="Times New Roman" w:cs="Times New Roman"/>
          <w:w w:val="92"/>
        </w:rPr>
        <w:t xml:space="preserve"> </w:t>
      </w:r>
      <w:proofErr w:type="spellStart"/>
      <w:r w:rsidRPr="00780AEC">
        <w:rPr>
          <w:rFonts w:ascii="Times New Roman" w:hAnsi="Times New Roman" w:cs="Times New Roman"/>
          <w:w w:val="93"/>
        </w:rPr>
        <w:t>elektrodların</w:t>
      </w:r>
      <w:proofErr w:type="spellEnd"/>
      <w:r w:rsidRPr="00780AEC">
        <w:rPr>
          <w:rFonts w:ascii="Times New Roman" w:hAnsi="Times New Roman" w:cs="Times New Roman"/>
          <w:w w:val="93"/>
        </w:rPr>
        <w:t xml:space="preserve"> </w:t>
      </w:r>
      <w:proofErr w:type="spellStart"/>
      <w:r w:rsidRPr="00780AEC">
        <w:rPr>
          <w:rFonts w:ascii="Times New Roman" w:hAnsi="Times New Roman" w:cs="Times New Roman"/>
          <w:w w:val="92"/>
        </w:rPr>
        <w:t>kullanılmasında</w:t>
      </w:r>
      <w:proofErr w:type="spellEnd"/>
      <w:r w:rsidRPr="00780AEC">
        <w:rPr>
          <w:rFonts w:ascii="Times New Roman" w:hAnsi="Times New Roman" w:cs="Times New Roman"/>
          <w:w w:val="92"/>
        </w:rPr>
        <w:t xml:space="preserve"> </w:t>
      </w:r>
      <w:r w:rsidRPr="00780AEC">
        <w:rPr>
          <w:rFonts w:ascii="Times New Roman" w:hAnsi="Times New Roman" w:cs="Times New Roman"/>
          <w:spacing w:val="50"/>
          <w:w w:val="92"/>
        </w:rPr>
        <w:t xml:space="preserve"> </w:t>
      </w:r>
      <w:proofErr w:type="spellStart"/>
      <w:r w:rsidRPr="00780AEC">
        <w:rPr>
          <w:rFonts w:ascii="Times New Roman" w:hAnsi="Times New Roman" w:cs="Times New Roman"/>
          <w:w w:val="91"/>
        </w:rPr>
        <w:t>bir</w:t>
      </w:r>
      <w:proofErr w:type="spellEnd"/>
      <w:r w:rsidRPr="00780AEC">
        <w:rPr>
          <w:rFonts w:ascii="Times New Roman" w:hAnsi="Times New Roman" w:cs="Times New Roman"/>
          <w:w w:val="91"/>
        </w:rPr>
        <w:t xml:space="preserve"> </w:t>
      </w:r>
      <w:proofErr w:type="spellStart"/>
      <w:r w:rsidRPr="00780AEC">
        <w:rPr>
          <w:rFonts w:ascii="Times New Roman" w:hAnsi="Times New Roman" w:cs="Times New Roman"/>
          <w:w w:val="95"/>
        </w:rPr>
        <w:t>enge</w:t>
      </w:r>
      <w:r w:rsidR="00F65563" w:rsidRPr="00780AEC">
        <w:rPr>
          <w:rFonts w:ascii="Times New Roman" w:hAnsi="Times New Roman" w:cs="Times New Roman"/>
          <w:w w:val="95"/>
        </w:rPr>
        <w:t>l</w:t>
      </w:r>
      <w:proofErr w:type="spellEnd"/>
      <w:r w:rsidR="00F65563" w:rsidRPr="00780AEC">
        <w:rPr>
          <w:rFonts w:ascii="Times New Roman" w:hAnsi="Times New Roman" w:cs="Times New Roman"/>
          <w:w w:val="95"/>
        </w:rPr>
        <w:t xml:space="preserve"> </w:t>
      </w:r>
      <w:proofErr w:type="spellStart"/>
      <w:r w:rsidR="00F65563" w:rsidRPr="00780AEC">
        <w:rPr>
          <w:rFonts w:ascii="Times New Roman" w:hAnsi="Times New Roman" w:cs="Times New Roman"/>
          <w:w w:val="95"/>
        </w:rPr>
        <w:t>olduğu</w:t>
      </w:r>
      <w:proofErr w:type="spellEnd"/>
      <w:r w:rsidR="00F65563" w:rsidRPr="00780AEC">
        <w:rPr>
          <w:rFonts w:ascii="Times New Roman" w:hAnsi="Times New Roman" w:cs="Times New Roman"/>
          <w:w w:val="95"/>
        </w:rPr>
        <w:t xml:space="preserve"> </w:t>
      </w:r>
      <w:proofErr w:type="spellStart"/>
      <w:r w:rsidR="00F65563" w:rsidRPr="00780AEC">
        <w:rPr>
          <w:rFonts w:ascii="Times New Roman" w:hAnsi="Times New Roman" w:cs="Times New Roman"/>
          <w:w w:val="95"/>
        </w:rPr>
        <w:t>durumlarda</w:t>
      </w:r>
      <w:proofErr w:type="spellEnd"/>
      <w:r w:rsidR="00F65563" w:rsidRPr="00780AEC">
        <w:rPr>
          <w:rFonts w:ascii="Times New Roman" w:hAnsi="Times New Roman" w:cs="Times New Roman"/>
          <w:w w:val="95"/>
        </w:rPr>
        <w:t xml:space="preserve"> (</w:t>
      </w:r>
      <w:proofErr w:type="spellStart"/>
      <w:r w:rsidR="00F65563" w:rsidRPr="00780AEC">
        <w:rPr>
          <w:rFonts w:ascii="Times New Roman" w:hAnsi="Times New Roman" w:cs="Times New Roman"/>
          <w:w w:val="95"/>
        </w:rPr>
        <w:t>beton</w:t>
      </w:r>
      <w:proofErr w:type="spellEnd"/>
      <w:r w:rsidR="00F65563" w:rsidRPr="00780AEC">
        <w:rPr>
          <w:rFonts w:ascii="Times New Roman" w:hAnsi="Times New Roman" w:cs="Times New Roman"/>
          <w:w w:val="95"/>
        </w:rPr>
        <w:t xml:space="preserve">, </w:t>
      </w:r>
      <w:proofErr w:type="spellStart"/>
      <w:r w:rsidR="00F65563" w:rsidRPr="00780AEC">
        <w:rPr>
          <w:rFonts w:ascii="Times New Roman" w:hAnsi="Times New Roman" w:cs="Times New Roman"/>
          <w:w w:val="95"/>
        </w:rPr>
        <w:t>asfa</w:t>
      </w:r>
      <w:r w:rsidRPr="00780AEC">
        <w:rPr>
          <w:rFonts w:ascii="Times New Roman" w:hAnsi="Times New Roman" w:cs="Times New Roman"/>
          <w:w w:val="95"/>
        </w:rPr>
        <w:t>lt</w:t>
      </w:r>
      <w:proofErr w:type="spellEnd"/>
      <w:r w:rsidRPr="00780AEC">
        <w:rPr>
          <w:rFonts w:ascii="Times New Roman" w:hAnsi="Times New Roman" w:cs="Times New Roman"/>
          <w:w w:val="95"/>
        </w:rPr>
        <w:t xml:space="preserve"> vs) </w:t>
      </w:r>
      <w:proofErr w:type="spellStart"/>
      <w:r w:rsidRPr="00780AEC">
        <w:rPr>
          <w:rFonts w:ascii="Times New Roman" w:hAnsi="Times New Roman" w:cs="Times New Roman"/>
          <w:w w:val="95"/>
        </w:rPr>
        <w:t>kolaylaştırılmış</w:t>
      </w:r>
      <w:proofErr w:type="spellEnd"/>
      <w:r w:rsidRPr="00780AEC">
        <w:rPr>
          <w:rFonts w:ascii="Times New Roman" w:hAnsi="Times New Roman" w:cs="Times New Roman"/>
          <w:w w:val="95"/>
        </w:rPr>
        <w:t xml:space="preserve"> </w:t>
      </w:r>
      <w:proofErr w:type="spellStart"/>
      <w:r w:rsidRPr="00780AEC">
        <w:rPr>
          <w:rFonts w:ascii="Times New Roman" w:hAnsi="Times New Roman" w:cs="Times New Roman"/>
          <w:w w:val="95"/>
        </w:rPr>
        <w:t>ölçüm</w:t>
      </w:r>
      <w:proofErr w:type="spellEnd"/>
      <w:r w:rsidRPr="00780AEC">
        <w:rPr>
          <w:rFonts w:ascii="Times New Roman" w:hAnsi="Times New Roman" w:cs="Times New Roman"/>
          <w:w w:val="95"/>
        </w:rPr>
        <w:t xml:space="preserve"> </w:t>
      </w:r>
      <w:proofErr w:type="spellStart"/>
      <w:r w:rsidRPr="00780AEC">
        <w:rPr>
          <w:rFonts w:ascii="Times New Roman" w:hAnsi="Times New Roman" w:cs="Times New Roman"/>
          <w:w w:val="95"/>
        </w:rPr>
        <w:t>metodu</w:t>
      </w:r>
      <w:proofErr w:type="spellEnd"/>
      <w:r w:rsidRPr="00780AEC">
        <w:rPr>
          <w:rFonts w:ascii="Times New Roman" w:hAnsi="Times New Roman" w:cs="Times New Roman"/>
          <w:w w:val="95"/>
        </w:rPr>
        <w:t xml:space="preserve"> </w:t>
      </w:r>
      <w:proofErr w:type="spellStart"/>
      <w:r w:rsidRPr="00780AEC">
        <w:rPr>
          <w:rFonts w:ascii="Times New Roman" w:hAnsi="Times New Roman" w:cs="Times New Roman"/>
          <w:w w:val="95"/>
        </w:rPr>
        <w:t>ile</w:t>
      </w:r>
      <w:proofErr w:type="spellEnd"/>
      <w:r w:rsidRPr="00780AEC">
        <w:rPr>
          <w:rFonts w:ascii="Times New Roman" w:hAnsi="Times New Roman" w:cs="Times New Roman"/>
          <w:w w:val="95"/>
        </w:rPr>
        <w:t xml:space="preserve"> </w:t>
      </w:r>
      <w:proofErr w:type="spellStart"/>
      <w:r w:rsidRPr="00780AEC">
        <w:rPr>
          <w:rFonts w:ascii="Times New Roman" w:hAnsi="Times New Roman" w:cs="Times New Roman"/>
          <w:w w:val="95"/>
        </w:rPr>
        <w:t>ölçüm</w:t>
      </w:r>
      <w:proofErr w:type="spellEnd"/>
      <w:r w:rsidRPr="00780AEC">
        <w:rPr>
          <w:rFonts w:ascii="Times New Roman" w:hAnsi="Times New Roman" w:cs="Times New Roman"/>
          <w:spacing w:val="4"/>
          <w:w w:val="95"/>
        </w:rPr>
        <w:t xml:space="preserve"> </w:t>
      </w:r>
      <w:proofErr w:type="spellStart"/>
      <w:r w:rsidRPr="00780AEC">
        <w:rPr>
          <w:rFonts w:ascii="Times New Roman" w:hAnsi="Times New Roman" w:cs="Times New Roman"/>
          <w:w w:val="95"/>
        </w:rPr>
        <w:t>yapılabilir</w:t>
      </w:r>
      <w:proofErr w:type="spellEnd"/>
      <w:r w:rsidRPr="00780AEC">
        <w:rPr>
          <w:rFonts w:ascii="Times New Roman" w:hAnsi="Times New Roman" w:cs="Times New Roman"/>
          <w:w w:val="95"/>
        </w:rPr>
        <w:t>,</w:t>
      </w:r>
    </w:p>
    <w:p w:rsidR="008675F7" w:rsidRPr="00780AEC" w:rsidRDefault="008675F7" w:rsidP="00780AEC">
      <w:pPr>
        <w:spacing w:before="6"/>
        <w:jc w:val="both"/>
        <w:rPr>
          <w:rFonts w:ascii="Times New Roman" w:eastAsia="Times New Roman" w:hAnsi="Times New Roman" w:cs="Times New Roman"/>
        </w:rPr>
      </w:pPr>
    </w:p>
    <w:p w:rsidR="00F65563" w:rsidRDefault="00F65563" w:rsidP="00780AEC">
      <w:pPr>
        <w:pStyle w:val="Balk1"/>
        <w:spacing w:line="283" w:lineRule="exact"/>
        <w:ind w:right="480" w:firstLine="0"/>
        <w:jc w:val="both"/>
        <w:rPr>
          <w:rFonts w:cs="Times New Roman"/>
          <w:w w:val="95"/>
          <w:sz w:val="22"/>
          <w:szCs w:val="22"/>
        </w:rPr>
      </w:pPr>
      <w:r w:rsidRPr="00780AEC">
        <w:rPr>
          <w:rFonts w:cs="Times New Roman"/>
          <w:w w:val="95"/>
          <w:sz w:val="22"/>
          <w:szCs w:val="22"/>
        </w:rPr>
        <w:lastRenderedPageBreak/>
        <w:t>E-ÖLÇÜM Y</w:t>
      </w:r>
      <w:r w:rsidR="00B14FBD" w:rsidRPr="00780AEC">
        <w:rPr>
          <w:rFonts w:cs="Times New Roman"/>
          <w:w w:val="95"/>
          <w:sz w:val="22"/>
          <w:szCs w:val="22"/>
        </w:rPr>
        <w:t>APILACAK</w:t>
      </w:r>
      <w:r w:rsidR="00B14FBD" w:rsidRPr="00780AEC">
        <w:rPr>
          <w:rFonts w:cs="Times New Roman"/>
          <w:spacing w:val="-22"/>
          <w:w w:val="95"/>
          <w:sz w:val="22"/>
          <w:szCs w:val="22"/>
        </w:rPr>
        <w:t xml:space="preserve"> </w:t>
      </w:r>
      <w:r w:rsidR="00B14FBD" w:rsidRPr="00780AEC">
        <w:rPr>
          <w:rFonts w:cs="Times New Roman"/>
          <w:w w:val="95"/>
          <w:sz w:val="22"/>
          <w:szCs w:val="22"/>
        </w:rPr>
        <w:t>NOKTALAR;</w:t>
      </w:r>
    </w:p>
    <w:p w:rsidR="00CD5F54" w:rsidRDefault="00CD5F54" w:rsidP="00780AEC">
      <w:pPr>
        <w:pStyle w:val="Balk1"/>
        <w:spacing w:line="283" w:lineRule="exact"/>
        <w:ind w:right="480" w:firstLine="0"/>
        <w:jc w:val="both"/>
        <w:rPr>
          <w:rFonts w:cs="Times New Roman"/>
          <w:w w:val="95"/>
          <w:sz w:val="22"/>
          <w:szCs w:val="22"/>
        </w:rPr>
      </w:pPr>
    </w:p>
    <w:p w:rsidR="00CD5F54" w:rsidRPr="00C7720A" w:rsidRDefault="00CD5F54" w:rsidP="00CD5F54">
      <w:pPr>
        <w:rPr>
          <w:b/>
        </w:rPr>
      </w:pPr>
      <w:r w:rsidRPr="00C7720A">
        <w:rPr>
          <w:b/>
        </w:rPr>
        <w:t>TRAFO LİSTESİ</w:t>
      </w:r>
    </w:p>
    <w:tbl>
      <w:tblPr>
        <w:tblStyle w:val="TabloKlavuzu"/>
        <w:tblW w:w="8364" w:type="dxa"/>
        <w:tblInd w:w="-147" w:type="dxa"/>
        <w:tblLook w:val="04A0" w:firstRow="1" w:lastRow="0" w:firstColumn="1" w:lastColumn="0" w:noHBand="0" w:noVBand="1"/>
      </w:tblPr>
      <w:tblGrid>
        <w:gridCol w:w="882"/>
        <w:gridCol w:w="1645"/>
        <w:gridCol w:w="3285"/>
        <w:gridCol w:w="993"/>
        <w:gridCol w:w="1559"/>
      </w:tblGrid>
      <w:tr w:rsidR="00CD5F54" w:rsidTr="003355AD">
        <w:trPr>
          <w:trHeight w:val="328"/>
        </w:trPr>
        <w:tc>
          <w:tcPr>
            <w:tcW w:w="882" w:type="dxa"/>
          </w:tcPr>
          <w:p w:rsidR="00CD5F54" w:rsidRPr="00863E03" w:rsidRDefault="00CD5F54" w:rsidP="003355AD">
            <w:pPr>
              <w:jc w:val="center"/>
              <w:rPr>
                <w:b/>
                <w:sz w:val="24"/>
                <w:szCs w:val="24"/>
              </w:rPr>
            </w:pPr>
            <w:r w:rsidRPr="00863E03">
              <w:rPr>
                <w:b/>
                <w:sz w:val="24"/>
                <w:szCs w:val="24"/>
              </w:rPr>
              <w:t>SIRA NO</w:t>
            </w:r>
          </w:p>
        </w:tc>
        <w:tc>
          <w:tcPr>
            <w:tcW w:w="1645" w:type="dxa"/>
          </w:tcPr>
          <w:p w:rsidR="00CD5F54" w:rsidRPr="00863E03" w:rsidRDefault="00CD5F54" w:rsidP="003355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BULUNDUĞU YER </w:t>
            </w:r>
          </w:p>
        </w:tc>
        <w:tc>
          <w:tcPr>
            <w:tcW w:w="3285" w:type="dxa"/>
          </w:tcPr>
          <w:p w:rsidR="00CD5F54" w:rsidRPr="00863E03" w:rsidRDefault="00CD5F54" w:rsidP="003355AD">
            <w:pPr>
              <w:jc w:val="center"/>
              <w:rPr>
                <w:b/>
                <w:sz w:val="24"/>
                <w:szCs w:val="24"/>
              </w:rPr>
            </w:pPr>
            <w:r w:rsidRPr="00863E03">
              <w:rPr>
                <w:b/>
                <w:sz w:val="24"/>
                <w:szCs w:val="24"/>
              </w:rPr>
              <w:t>TESİS</w:t>
            </w:r>
            <w:r>
              <w:rPr>
                <w:b/>
                <w:sz w:val="24"/>
                <w:szCs w:val="24"/>
              </w:rPr>
              <w:t>İN ADI</w:t>
            </w:r>
          </w:p>
        </w:tc>
        <w:tc>
          <w:tcPr>
            <w:tcW w:w="993" w:type="dxa"/>
          </w:tcPr>
          <w:p w:rsidR="00CD5F54" w:rsidRPr="00863E03" w:rsidRDefault="00CD5F54" w:rsidP="003355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TRAFO </w:t>
            </w:r>
            <w:proofErr w:type="gramStart"/>
            <w:r w:rsidRPr="00863E03">
              <w:rPr>
                <w:b/>
                <w:sz w:val="24"/>
                <w:szCs w:val="24"/>
              </w:rPr>
              <w:t>ADETİ</w:t>
            </w:r>
            <w:proofErr w:type="gramEnd"/>
          </w:p>
        </w:tc>
        <w:tc>
          <w:tcPr>
            <w:tcW w:w="1559" w:type="dxa"/>
          </w:tcPr>
          <w:p w:rsidR="00CD5F54" w:rsidRPr="00863E03" w:rsidRDefault="00CD5F54" w:rsidP="003355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TRAFO </w:t>
            </w:r>
            <w:r w:rsidRPr="00863E03">
              <w:rPr>
                <w:b/>
                <w:sz w:val="24"/>
                <w:szCs w:val="24"/>
              </w:rPr>
              <w:t>GÜCÜ</w:t>
            </w:r>
          </w:p>
        </w:tc>
      </w:tr>
      <w:tr w:rsidR="00CD5F54" w:rsidTr="003355AD">
        <w:trPr>
          <w:trHeight w:val="328"/>
        </w:trPr>
        <w:tc>
          <w:tcPr>
            <w:tcW w:w="882" w:type="dxa"/>
          </w:tcPr>
          <w:p w:rsidR="00CD5F54" w:rsidRDefault="00CD5F54" w:rsidP="003355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45" w:type="dxa"/>
          </w:tcPr>
          <w:p w:rsidR="00CD5F54" w:rsidRDefault="00CD5F54" w:rsidP="0033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CANİK </w:t>
            </w:r>
          </w:p>
        </w:tc>
        <w:tc>
          <w:tcPr>
            <w:tcW w:w="3285" w:type="dxa"/>
          </w:tcPr>
          <w:p w:rsidR="00CD5F54" w:rsidRDefault="00CD5F54" w:rsidP="0033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CANİK YERLEŞKESİ</w:t>
            </w:r>
          </w:p>
        </w:tc>
        <w:tc>
          <w:tcPr>
            <w:tcW w:w="993" w:type="dxa"/>
          </w:tcPr>
          <w:p w:rsidR="00CD5F54" w:rsidRPr="00AA1027" w:rsidRDefault="00CD5F54" w:rsidP="003355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D5F54" w:rsidRDefault="00CD5F54" w:rsidP="003355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1250 </w:t>
            </w:r>
            <w:proofErr w:type="spellStart"/>
            <w:r>
              <w:rPr>
                <w:sz w:val="24"/>
                <w:szCs w:val="24"/>
              </w:rPr>
              <w:t>kVA</w:t>
            </w:r>
            <w:proofErr w:type="spellEnd"/>
          </w:p>
        </w:tc>
      </w:tr>
      <w:tr w:rsidR="00CD5F54" w:rsidTr="003355AD">
        <w:trPr>
          <w:trHeight w:val="328"/>
        </w:trPr>
        <w:tc>
          <w:tcPr>
            <w:tcW w:w="882" w:type="dxa"/>
          </w:tcPr>
          <w:p w:rsidR="00CD5F54" w:rsidRDefault="00CD5F54" w:rsidP="003355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5" w:type="dxa"/>
          </w:tcPr>
          <w:p w:rsidR="00CD5F54" w:rsidRDefault="00CD5F54" w:rsidP="0033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BALLICA </w:t>
            </w:r>
          </w:p>
        </w:tc>
        <w:tc>
          <w:tcPr>
            <w:tcW w:w="3285" w:type="dxa"/>
          </w:tcPr>
          <w:p w:rsidR="00CD5F54" w:rsidRDefault="00CD5F54" w:rsidP="0033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HANGARLAR MEVKİİ</w:t>
            </w:r>
          </w:p>
        </w:tc>
        <w:tc>
          <w:tcPr>
            <w:tcW w:w="993" w:type="dxa"/>
          </w:tcPr>
          <w:p w:rsidR="00CD5F54" w:rsidRDefault="00CD5F54" w:rsidP="003355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D5F54" w:rsidRDefault="00CD5F54" w:rsidP="003355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450 </w:t>
            </w:r>
            <w:proofErr w:type="spellStart"/>
            <w:r>
              <w:rPr>
                <w:sz w:val="24"/>
                <w:szCs w:val="24"/>
              </w:rPr>
              <w:t>kVA</w:t>
            </w:r>
            <w:proofErr w:type="spellEnd"/>
          </w:p>
        </w:tc>
      </w:tr>
      <w:tr w:rsidR="00CD5F54" w:rsidTr="003355AD">
        <w:trPr>
          <w:trHeight w:val="328"/>
        </w:trPr>
        <w:tc>
          <w:tcPr>
            <w:tcW w:w="882" w:type="dxa"/>
          </w:tcPr>
          <w:p w:rsidR="00CD5F54" w:rsidRDefault="00CD5F54" w:rsidP="003355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45" w:type="dxa"/>
          </w:tcPr>
          <w:p w:rsidR="00CD5F54" w:rsidRDefault="00CD5F54" w:rsidP="0033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BALLICA</w:t>
            </w:r>
          </w:p>
        </w:tc>
        <w:tc>
          <w:tcPr>
            <w:tcW w:w="3285" w:type="dxa"/>
          </w:tcPr>
          <w:p w:rsidR="00CD5F54" w:rsidRDefault="00CD5F54" w:rsidP="0033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UÇAK BAKIM HANGARI</w:t>
            </w:r>
          </w:p>
        </w:tc>
        <w:tc>
          <w:tcPr>
            <w:tcW w:w="993" w:type="dxa"/>
          </w:tcPr>
          <w:p w:rsidR="00CD5F54" w:rsidRDefault="00CD5F54" w:rsidP="003355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D5F54" w:rsidRDefault="00CD5F54" w:rsidP="003355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400 </w:t>
            </w:r>
            <w:proofErr w:type="spellStart"/>
            <w:r>
              <w:rPr>
                <w:sz w:val="24"/>
                <w:szCs w:val="24"/>
              </w:rPr>
              <w:t>kVA</w:t>
            </w:r>
            <w:proofErr w:type="spellEnd"/>
          </w:p>
        </w:tc>
      </w:tr>
      <w:tr w:rsidR="00CD5F54" w:rsidTr="003355AD">
        <w:trPr>
          <w:trHeight w:val="328"/>
        </w:trPr>
        <w:tc>
          <w:tcPr>
            <w:tcW w:w="882" w:type="dxa"/>
          </w:tcPr>
          <w:p w:rsidR="00CD5F54" w:rsidRDefault="00CD5F54" w:rsidP="003355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45" w:type="dxa"/>
          </w:tcPr>
          <w:p w:rsidR="00CD5F54" w:rsidRDefault="00CD5F54" w:rsidP="0033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BALLICA</w:t>
            </w:r>
          </w:p>
        </w:tc>
        <w:tc>
          <w:tcPr>
            <w:tcW w:w="3285" w:type="dxa"/>
          </w:tcPr>
          <w:p w:rsidR="00CD5F54" w:rsidRDefault="00CD5F54" w:rsidP="0033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 TRAFO (YENİ)</w:t>
            </w:r>
          </w:p>
        </w:tc>
        <w:tc>
          <w:tcPr>
            <w:tcW w:w="993" w:type="dxa"/>
          </w:tcPr>
          <w:p w:rsidR="00CD5F54" w:rsidRDefault="00CD5F54" w:rsidP="003355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D5F54" w:rsidRDefault="00CD5F54" w:rsidP="003355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1600 </w:t>
            </w:r>
            <w:proofErr w:type="spellStart"/>
            <w:r>
              <w:rPr>
                <w:sz w:val="24"/>
                <w:szCs w:val="24"/>
              </w:rPr>
              <w:t>kVA</w:t>
            </w:r>
            <w:proofErr w:type="spellEnd"/>
          </w:p>
        </w:tc>
      </w:tr>
      <w:tr w:rsidR="00CD5F54" w:rsidTr="003355AD">
        <w:trPr>
          <w:trHeight w:val="328"/>
        </w:trPr>
        <w:tc>
          <w:tcPr>
            <w:tcW w:w="882" w:type="dxa"/>
          </w:tcPr>
          <w:p w:rsidR="00CD5F54" w:rsidRDefault="00CD5F54" w:rsidP="003355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45" w:type="dxa"/>
          </w:tcPr>
          <w:p w:rsidR="00CD5F54" w:rsidRDefault="00CD5F54" w:rsidP="0033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BALLICA </w:t>
            </w:r>
          </w:p>
        </w:tc>
        <w:tc>
          <w:tcPr>
            <w:tcW w:w="3285" w:type="dxa"/>
          </w:tcPr>
          <w:p w:rsidR="00CD5F54" w:rsidRDefault="00CD5F54" w:rsidP="0033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HAVACILIK FAKÜLTESİ</w:t>
            </w:r>
          </w:p>
        </w:tc>
        <w:tc>
          <w:tcPr>
            <w:tcW w:w="993" w:type="dxa"/>
          </w:tcPr>
          <w:p w:rsidR="00CD5F54" w:rsidRDefault="00CD5F54" w:rsidP="003355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D5F54" w:rsidRDefault="00CD5F54" w:rsidP="003355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800 </w:t>
            </w:r>
            <w:proofErr w:type="spellStart"/>
            <w:r>
              <w:rPr>
                <w:sz w:val="24"/>
                <w:szCs w:val="24"/>
              </w:rPr>
              <w:t>kVA</w:t>
            </w:r>
            <w:proofErr w:type="spellEnd"/>
          </w:p>
        </w:tc>
      </w:tr>
      <w:tr w:rsidR="00CD5F54" w:rsidTr="003355AD">
        <w:trPr>
          <w:trHeight w:val="328"/>
        </w:trPr>
        <w:tc>
          <w:tcPr>
            <w:tcW w:w="882" w:type="dxa"/>
          </w:tcPr>
          <w:p w:rsidR="00CD5F54" w:rsidRDefault="00CD5F54" w:rsidP="003355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45" w:type="dxa"/>
          </w:tcPr>
          <w:p w:rsidR="00CD5F54" w:rsidRDefault="00CD5F54" w:rsidP="0033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KAVAK</w:t>
            </w:r>
          </w:p>
        </w:tc>
        <w:tc>
          <w:tcPr>
            <w:tcW w:w="3285" w:type="dxa"/>
          </w:tcPr>
          <w:p w:rsidR="00CD5F54" w:rsidRDefault="00CD5F54" w:rsidP="0033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KAVAK MESLEK YÜKSEKOKULU</w:t>
            </w:r>
          </w:p>
        </w:tc>
        <w:tc>
          <w:tcPr>
            <w:tcW w:w="993" w:type="dxa"/>
          </w:tcPr>
          <w:p w:rsidR="00CD5F54" w:rsidRDefault="00CD5F54" w:rsidP="003355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D5F54" w:rsidRDefault="00CD5F54" w:rsidP="003355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250 </w:t>
            </w:r>
            <w:proofErr w:type="spellStart"/>
            <w:r>
              <w:rPr>
                <w:sz w:val="24"/>
                <w:szCs w:val="24"/>
              </w:rPr>
              <w:t>kVA</w:t>
            </w:r>
            <w:proofErr w:type="spellEnd"/>
          </w:p>
        </w:tc>
      </w:tr>
    </w:tbl>
    <w:p w:rsidR="00CD5F54" w:rsidRDefault="00CD5F54" w:rsidP="00CD5F54"/>
    <w:p w:rsidR="00CD5F54" w:rsidRDefault="00CD5F54" w:rsidP="00CD5F54"/>
    <w:p w:rsidR="00CD5F54" w:rsidRPr="00C7720A" w:rsidRDefault="00CD5F54" w:rsidP="00CD5F54">
      <w:pPr>
        <w:rPr>
          <w:b/>
        </w:rPr>
      </w:pPr>
      <w:r w:rsidRPr="00C7720A">
        <w:rPr>
          <w:b/>
        </w:rPr>
        <w:t>JENERATÖR LİSTESİ</w:t>
      </w:r>
    </w:p>
    <w:tbl>
      <w:tblPr>
        <w:tblW w:w="712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1396"/>
        <w:gridCol w:w="2270"/>
        <w:gridCol w:w="1609"/>
        <w:gridCol w:w="1077"/>
      </w:tblGrid>
      <w:tr w:rsidR="00CD5F54" w:rsidRPr="00C7720A" w:rsidTr="003355AD">
        <w:trPr>
          <w:trHeight w:val="510"/>
        </w:trPr>
        <w:tc>
          <w:tcPr>
            <w:tcW w:w="770" w:type="dxa"/>
          </w:tcPr>
          <w:p w:rsidR="00CD5F54" w:rsidRPr="00C7720A" w:rsidRDefault="00CD5F54" w:rsidP="003355AD">
            <w:r w:rsidRPr="00C7720A">
              <w:t>S.NO</w:t>
            </w:r>
          </w:p>
        </w:tc>
        <w:tc>
          <w:tcPr>
            <w:tcW w:w="1396" w:type="dxa"/>
          </w:tcPr>
          <w:p w:rsidR="00CD5F54" w:rsidRPr="00C7720A" w:rsidRDefault="00CD5F54" w:rsidP="003355AD">
            <w:r w:rsidRPr="00C7720A">
              <w:t>MARKA</w:t>
            </w:r>
          </w:p>
        </w:tc>
        <w:tc>
          <w:tcPr>
            <w:tcW w:w="2270" w:type="dxa"/>
          </w:tcPr>
          <w:p w:rsidR="00CD5F54" w:rsidRPr="00C7720A" w:rsidRDefault="00CD5F54" w:rsidP="003355AD">
            <w:r w:rsidRPr="00C7720A">
              <w:t>MEVKİ</w:t>
            </w:r>
          </w:p>
        </w:tc>
        <w:tc>
          <w:tcPr>
            <w:tcW w:w="1609" w:type="dxa"/>
          </w:tcPr>
          <w:p w:rsidR="00CD5F54" w:rsidRPr="00C7720A" w:rsidRDefault="00CD5F54" w:rsidP="003355AD">
            <w:r w:rsidRPr="00C7720A">
              <w:t>SERİ NO</w:t>
            </w:r>
          </w:p>
        </w:tc>
        <w:tc>
          <w:tcPr>
            <w:tcW w:w="1077" w:type="dxa"/>
          </w:tcPr>
          <w:p w:rsidR="00CD5F54" w:rsidRPr="00C7720A" w:rsidRDefault="00CD5F54" w:rsidP="003355AD">
            <w:r w:rsidRPr="00C7720A">
              <w:t>GÜÇ</w:t>
            </w:r>
          </w:p>
        </w:tc>
      </w:tr>
      <w:tr w:rsidR="00CD5F54" w:rsidRPr="00C7720A" w:rsidTr="003355AD">
        <w:trPr>
          <w:trHeight w:val="510"/>
        </w:trPr>
        <w:tc>
          <w:tcPr>
            <w:tcW w:w="770" w:type="dxa"/>
          </w:tcPr>
          <w:p w:rsidR="00CD5F54" w:rsidRPr="00C7720A" w:rsidRDefault="00CD5F54" w:rsidP="003355AD">
            <w:r w:rsidRPr="00C7720A">
              <w:t>1</w:t>
            </w:r>
          </w:p>
        </w:tc>
        <w:tc>
          <w:tcPr>
            <w:tcW w:w="1396" w:type="dxa"/>
          </w:tcPr>
          <w:p w:rsidR="00CD5F54" w:rsidRPr="00C7720A" w:rsidRDefault="00CD5F54" w:rsidP="003355AD">
            <w:r w:rsidRPr="00C7720A">
              <w:t>AKSA</w:t>
            </w:r>
          </w:p>
        </w:tc>
        <w:tc>
          <w:tcPr>
            <w:tcW w:w="2270" w:type="dxa"/>
          </w:tcPr>
          <w:p w:rsidR="00CD5F54" w:rsidRPr="00C7720A" w:rsidRDefault="00CD5F54" w:rsidP="003355AD">
            <w:r w:rsidRPr="00C7720A">
              <w:t>CANİK YERLEŞKESİ</w:t>
            </w:r>
          </w:p>
        </w:tc>
        <w:tc>
          <w:tcPr>
            <w:tcW w:w="1609" w:type="dxa"/>
          </w:tcPr>
          <w:p w:rsidR="00CD5F54" w:rsidRPr="00C7720A" w:rsidRDefault="00CD5F54" w:rsidP="003355AD">
            <w:r w:rsidRPr="00C7720A">
              <w:t>EASOA202043</w:t>
            </w:r>
          </w:p>
        </w:tc>
        <w:tc>
          <w:tcPr>
            <w:tcW w:w="1077" w:type="dxa"/>
          </w:tcPr>
          <w:p w:rsidR="00CD5F54" w:rsidRPr="00C7720A" w:rsidRDefault="00CD5F54" w:rsidP="003355AD">
            <w:r w:rsidRPr="00C7720A">
              <w:t>550 KVA</w:t>
            </w:r>
          </w:p>
        </w:tc>
      </w:tr>
      <w:tr w:rsidR="00CD5F54" w:rsidRPr="00C7720A" w:rsidTr="003355AD">
        <w:trPr>
          <w:trHeight w:val="510"/>
        </w:trPr>
        <w:tc>
          <w:tcPr>
            <w:tcW w:w="770" w:type="dxa"/>
          </w:tcPr>
          <w:p w:rsidR="00CD5F54" w:rsidRPr="00C7720A" w:rsidRDefault="00CD5F54" w:rsidP="003355AD">
            <w:r w:rsidRPr="00C7720A">
              <w:t>2</w:t>
            </w:r>
          </w:p>
        </w:tc>
        <w:tc>
          <w:tcPr>
            <w:tcW w:w="1396" w:type="dxa"/>
          </w:tcPr>
          <w:p w:rsidR="00CD5F54" w:rsidRPr="00C7720A" w:rsidRDefault="00CD5F54" w:rsidP="003355AD">
            <w:r w:rsidRPr="00C7720A">
              <w:t>AKSA</w:t>
            </w:r>
          </w:p>
        </w:tc>
        <w:tc>
          <w:tcPr>
            <w:tcW w:w="2270" w:type="dxa"/>
          </w:tcPr>
          <w:p w:rsidR="00CD5F54" w:rsidRPr="00C7720A" w:rsidRDefault="00CD5F54" w:rsidP="003355AD">
            <w:r w:rsidRPr="00C7720A">
              <w:t>KAVAK YERLEŞKESİ</w:t>
            </w:r>
          </w:p>
        </w:tc>
        <w:tc>
          <w:tcPr>
            <w:tcW w:w="1609" w:type="dxa"/>
          </w:tcPr>
          <w:p w:rsidR="00CD5F54" w:rsidRPr="00C7720A" w:rsidRDefault="00CD5F54" w:rsidP="003355AD">
            <w:r w:rsidRPr="00C7720A">
              <w:t>EBPOA327380</w:t>
            </w:r>
          </w:p>
        </w:tc>
        <w:tc>
          <w:tcPr>
            <w:tcW w:w="1077" w:type="dxa"/>
          </w:tcPr>
          <w:p w:rsidR="00CD5F54" w:rsidRPr="00C7720A" w:rsidRDefault="00CD5F54" w:rsidP="003355AD">
            <w:r w:rsidRPr="00C7720A">
              <w:t>220 KVA</w:t>
            </w:r>
          </w:p>
        </w:tc>
      </w:tr>
      <w:tr w:rsidR="00CD5F54" w:rsidRPr="00C7720A" w:rsidTr="003355AD">
        <w:trPr>
          <w:trHeight w:val="510"/>
        </w:trPr>
        <w:tc>
          <w:tcPr>
            <w:tcW w:w="770" w:type="dxa"/>
          </w:tcPr>
          <w:p w:rsidR="00CD5F54" w:rsidRPr="00C7720A" w:rsidRDefault="00CD5F54" w:rsidP="003355AD">
            <w:r w:rsidRPr="00C7720A">
              <w:t>3</w:t>
            </w:r>
          </w:p>
        </w:tc>
        <w:tc>
          <w:tcPr>
            <w:tcW w:w="1396" w:type="dxa"/>
          </w:tcPr>
          <w:p w:rsidR="00CD5F54" w:rsidRPr="00C7720A" w:rsidRDefault="00CD5F54" w:rsidP="003355AD">
            <w:r w:rsidRPr="00C7720A">
              <w:t>AKSA</w:t>
            </w:r>
          </w:p>
        </w:tc>
        <w:tc>
          <w:tcPr>
            <w:tcW w:w="2270" w:type="dxa"/>
          </w:tcPr>
          <w:p w:rsidR="00CD5F54" w:rsidRPr="00C7720A" w:rsidRDefault="00CD5F54" w:rsidP="003355AD">
            <w:r w:rsidRPr="00C7720A">
              <w:t>BALLICA HUBF</w:t>
            </w:r>
          </w:p>
        </w:tc>
        <w:tc>
          <w:tcPr>
            <w:tcW w:w="1609" w:type="dxa"/>
          </w:tcPr>
          <w:p w:rsidR="00CD5F54" w:rsidRPr="00C7720A" w:rsidRDefault="00CD5F54" w:rsidP="003355AD">
            <w:r w:rsidRPr="00C7720A">
              <w:t>EDIOG325181</w:t>
            </w:r>
          </w:p>
        </w:tc>
        <w:tc>
          <w:tcPr>
            <w:tcW w:w="1077" w:type="dxa"/>
          </w:tcPr>
          <w:p w:rsidR="00CD5F54" w:rsidRPr="00C7720A" w:rsidRDefault="00CD5F54" w:rsidP="003355AD">
            <w:r w:rsidRPr="00C7720A">
              <w:t>330KVA</w:t>
            </w:r>
          </w:p>
        </w:tc>
      </w:tr>
      <w:tr w:rsidR="00CD5F54" w:rsidRPr="00C7720A" w:rsidTr="003355AD">
        <w:trPr>
          <w:trHeight w:val="474"/>
        </w:trPr>
        <w:tc>
          <w:tcPr>
            <w:tcW w:w="770" w:type="dxa"/>
          </w:tcPr>
          <w:p w:rsidR="00CD5F54" w:rsidRPr="00C7720A" w:rsidRDefault="00CD5F54" w:rsidP="003355AD">
            <w:r w:rsidRPr="00C7720A">
              <w:t>4</w:t>
            </w:r>
          </w:p>
        </w:tc>
        <w:tc>
          <w:tcPr>
            <w:tcW w:w="1396" w:type="dxa"/>
          </w:tcPr>
          <w:p w:rsidR="00CD5F54" w:rsidRPr="00C7720A" w:rsidRDefault="00CD5F54" w:rsidP="003355AD">
            <w:r w:rsidRPr="00C7720A">
              <w:t>AKSA</w:t>
            </w:r>
          </w:p>
        </w:tc>
        <w:tc>
          <w:tcPr>
            <w:tcW w:w="2270" w:type="dxa"/>
          </w:tcPr>
          <w:p w:rsidR="00CD5F54" w:rsidRPr="00C7720A" w:rsidRDefault="00CD5F54" w:rsidP="003355AD">
            <w:r w:rsidRPr="00C7720A">
              <w:t>BALLICA UÇUŞ KULESİ</w:t>
            </w:r>
          </w:p>
        </w:tc>
        <w:tc>
          <w:tcPr>
            <w:tcW w:w="1609" w:type="dxa"/>
          </w:tcPr>
          <w:p w:rsidR="00CD5F54" w:rsidRPr="00C7720A" w:rsidRDefault="00CD5F54" w:rsidP="003355AD">
            <w:r w:rsidRPr="00C7720A">
              <w:t>C71351821A</w:t>
            </w:r>
          </w:p>
        </w:tc>
        <w:tc>
          <w:tcPr>
            <w:tcW w:w="1077" w:type="dxa"/>
          </w:tcPr>
          <w:p w:rsidR="00CD5F54" w:rsidRPr="00C7720A" w:rsidRDefault="00CD5F54" w:rsidP="003355AD">
            <w:r w:rsidRPr="00C7720A">
              <w:t>16KVA</w:t>
            </w:r>
          </w:p>
        </w:tc>
      </w:tr>
      <w:tr w:rsidR="00CD5F54" w:rsidRPr="00C7720A" w:rsidTr="003355AD">
        <w:trPr>
          <w:trHeight w:val="510"/>
        </w:trPr>
        <w:tc>
          <w:tcPr>
            <w:tcW w:w="770" w:type="dxa"/>
          </w:tcPr>
          <w:p w:rsidR="00CD5F54" w:rsidRPr="00C7720A" w:rsidRDefault="00CD5F54" w:rsidP="003355AD">
            <w:r w:rsidRPr="00C7720A">
              <w:t>5</w:t>
            </w:r>
          </w:p>
        </w:tc>
        <w:tc>
          <w:tcPr>
            <w:tcW w:w="1396" w:type="dxa"/>
          </w:tcPr>
          <w:p w:rsidR="00CD5F54" w:rsidRPr="00C7720A" w:rsidRDefault="00CD5F54" w:rsidP="003355AD">
            <w:r w:rsidRPr="00C7720A">
              <w:t>GENPOWER</w:t>
            </w:r>
          </w:p>
        </w:tc>
        <w:tc>
          <w:tcPr>
            <w:tcW w:w="2270" w:type="dxa"/>
          </w:tcPr>
          <w:p w:rsidR="00CD5F54" w:rsidRPr="00C7720A" w:rsidRDefault="00CD5F54" w:rsidP="003355AD">
            <w:r w:rsidRPr="00C7720A">
              <w:t>BALLICA İDARİ BİNA</w:t>
            </w:r>
          </w:p>
        </w:tc>
        <w:tc>
          <w:tcPr>
            <w:tcW w:w="1609" w:type="dxa"/>
          </w:tcPr>
          <w:p w:rsidR="00CD5F54" w:rsidRPr="00C7720A" w:rsidRDefault="00CD5F54" w:rsidP="003355AD">
            <w:r w:rsidRPr="00C7720A">
              <w:t>G170126187</w:t>
            </w:r>
          </w:p>
        </w:tc>
        <w:tc>
          <w:tcPr>
            <w:tcW w:w="1077" w:type="dxa"/>
          </w:tcPr>
          <w:p w:rsidR="00CD5F54" w:rsidRPr="00C7720A" w:rsidRDefault="00CD5F54" w:rsidP="003355AD">
            <w:r w:rsidRPr="00C7720A">
              <w:t>38KVA</w:t>
            </w:r>
          </w:p>
        </w:tc>
      </w:tr>
    </w:tbl>
    <w:p w:rsidR="00CD5F54" w:rsidRDefault="00CD5F54" w:rsidP="00780AEC">
      <w:pPr>
        <w:pStyle w:val="Balk1"/>
        <w:spacing w:line="283" w:lineRule="exact"/>
        <w:ind w:right="480" w:firstLine="0"/>
        <w:jc w:val="both"/>
        <w:rPr>
          <w:rFonts w:cs="Times New Roman"/>
          <w:w w:val="95"/>
          <w:sz w:val="22"/>
          <w:szCs w:val="22"/>
        </w:rPr>
      </w:pPr>
    </w:p>
    <w:p w:rsidR="00CD5F54" w:rsidRDefault="00CD5F54" w:rsidP="00CD5F54">
      <w:pPr>
        <w:rPr>
          <w:b/>
        </w:rPr>
      </w:pPr>
    </w:p>
    <w:p w:rsidR="00CD5F54" w:rsidRDefault="00CD5F54" w:rsidP="00CD5F54">
      <w:pPr>
        <w:rPr>
          <w:b/>
        </w:rPr>
      </w:pPr>
      <w:r>
        <w:rPr>
          <w:b/>
        </w:rPr>
        <w:t>SAMSUN ÜNİVERSİTESİ TOPRAKLAMA ÖLÇÜM VE DEĞERLENDİRMESİ YAPILACAK PANO LİSTESİ:</w:t>
      </w:r>
    </w:p>
    <w:p w:rsidR="00CD5F54" w:rsidRDefault="00CD5F54" w:rsidP="00CD5F54">
      <w:pPr>
        <w:rPr>
          <w:b/>
        </w:rPr>
      </w:pPr>
      <w:r>
        <w:rPr>
          <w:b/>
        </w:rPr>
        <w:t>TOPLAM: 138 ADET PANO BULUNMAKTADIR.</w:t>
      </w:r>
    </w:p>
    <w:p w:rsidR="00CD5F54" w:rsidRPr="00FF58F3" w:rsidRDefault="00CD5F54" w:rsidP="00CD5F54">
      <w:pPr>
        <w:rPr>
          <w:b/>
        </w:rPr>
      </w:pPr>
      <w:proofErr w:type="spellStart"/>
      <w:r w:rsidRPr="00FF58F3">
        <w:rPr>
          <w:b/>
        </w:rPr>
        <w:t>Canik</w:t>
      </w:r>
      <w:proofErr w:type="spellEnd"/>
      <w:r w:rsidRPr="00FF58F3">
        <w:rPr>
          <w:b/>
        </w:rPr>
        <w:t xml:space="preserve"> </w:t>
      </w:r>
      <w:proofErr w:type="spellStart"/>
      <w:r w:rsidRPr="00FF58F3">
        <w:rPr>
          <w:b/>
        </w:rPr>
        <w:t>yerleşkesi</w:t>
      </w:r>
      <w:proofErr w:type="spellEnd"/>
      <w:r w:rsidRPr="00FF58F3">
        <w:rPr>
          <w:b/>
        </w:rPr>
        <w:t xml:space="preserve"> (48 </w:t>
      </w:r>
      <w:proofErr w:type="spellStart"/>
      <w:r w:rsidRPr="00FF58F3">
        <w:rPr>
          <w:b/>
        </w:rPr>
        <w:t>adet</w:t>
      </w:r>
      <w:proofErr w:type="spellEnd"/>
      <w:r w:rsidRPr="00FF58F3">
        <w:rPr>
          <w:b/>
        </w:rPr>
        <w:t>)</w:t>
      </w:r>
    </w:p>
    <w:p w:rsidR="00CD5F54" w:rsidRDefault="00CD5F54" w:rsidP="00CD5F54">
      <w:r>
        <w:t xml:space="preserve">Kazan </w:t>
      </w:r>
      <w:proofErr w:type="spellStart"/>
      <w:proofErr w:type="gramStart"/>
      <w:r>
        <w:t>dairesi</w:t>
      </w:r>
      <w:proofErr w:type="spellEnd"/>
      <w:r>
        <w:t xml:space="preserve">  </w:t>
      </w:r>
      <w:proofErr w:type="spellStart"/>
      <w:r>
        <w:t>sistem</w:t>
      </w:r>
      <w:proofErr w:type="spellEnd"/>
      <w:proofErr w:type="gramEnd"/>
      <w:r>
        <w:t xml:space="preserve"> </w:t>
      </w:r>
      <w:proofErr w:type="spellStart"/>
      <w:r>
        <w:t>panosu</w:t>
      </w:r>
      <w:proofErr w:type="spellEnd"/>
      <w:r>
        <w:t xml:space="preserve">  5 </w:t>
      </w:r>
      <w:proofErr w:type="spellStart"/>
      <w:r>
        <w:t>adet</w:t>
      </w:r>
      <w:proofErr w:type="spellEnd"/>
      <w:r>
        <w:t xml:space="preserve"> </w:t>
      </w:r>
      <w:proofErr w:type="spellStart"/>
      <w:r>
        <w:t>var</w:t>
      </w:r>
      <w:proofErr w:type="spellEnd"/>
      <w:r>
        <w:t xml:space="preserve"> </w:t>
      </w:r>
    </w:p>
    <w:p w:rsidR="00CD5F54" w:rsidRDefault="00CD5F54" w:rsidP="00CD5F54">
      <w:proofErr w:type="spellStart"/>
      <w:r>
        <w:t>Dagıtım</w:t>
      </w:r>
      <w:proofErr w:type="spellEnd"/>
      <w:r>
        <w:t xml:space="preserve"> </w:t>
      </w:r>
      <w:proofErr w:type="spellStart"/>
      <w:proofErr w:type="gramStart"/>
      <w:r>
        <w:t>panosu</w:t>
      </w:r>
      <w:proofErr w:type="spellEnd"/>
      <w:r>
        <w:t xml:space="preserve">  28</w:t>
      </w:r>
      <w:proofErr w:type="gramEnd"/>
      <w:r>
        <w:t xml:space="preserve"> </w:t>
      </w:r>
      <w:proofErr w:type="spellStart"/>
      <w:r>
        <w:t>adet</w:t>
      </w:r>
      <w:proofErr w:type="spellEnd"/>
      <w:r>
        <w:t xml:space="preserve"> </w:t>
      </w:r>
      <w:proofErr w:type="spellStart"/>
      <w:r>
        <w:t>var</w:t>
      </w:r>
      <w:proofErr w:type="spellEnd"/>
      <w:r>
        <w:t xml:space="preserve"> </w:t>
      </w:r>
    </w:p>
    <w:p w:rsidR="00CD5F54" w:rsidRDefault="00CD5F54" w:rsidP="00CD5F54">
      <w:r>
        <w:t xml:space="preserve">Ana </w:t>
      </w:r>
      <w:proofErr w:type="spellStart"/>
      <w:r>
        <w:t>dagıtım</w:t>
      </w:r>
      <w:proofErr w:type="spellEnd"/>
      <w:r>
        <w:t xml:space="preserve"> </w:t>
      </w:r>
      <w:proofErr w:type="spellStart"/>
      <w:r>
        <w:t>panosu</w:t>
      </w:r>
      <w:proofErr w:type="spellEnd"/>
      <w:r>
        <w:t xml:space="preserve"> 3 </w:t>
      </w:r>
      <w:proofErr w:type="spellStart"/>
      <w:r>
        <w:t>adet</w:t>
      </w:r>
      <w:proofErr w:type="spellEnd"/>
      <w:r>
        <w:t xml:space="preserve"> </w:t>
      </w:r>
    </w:p>
    <w:p w:rsidR="00CD5F54" w:rsidRDefault="00CD5F54" w:rsidP="00CD5F54">
      <w:proofErr w:type="spellStart"/>
      <w:r>
        <w:t>Kompanzasyon</w:t>
      </w:r>
      <w:proofErr w:type="spellEnd"/>
      <w:r>
        <w:t xml:space="preserve"> </w:t>
      </w:r>
      <w:proofErr w:type="spellStart"/>
      <w:r>
        <w:t>panosu</w:t>
      </w:r>
      <w:proofErr w:type="spellEnd"/>
      <w:r>
        <w:t xml:space="preserve"> 2 </w:t>
      </w:r>
      <w:proofErr w:type="spellStart"/>
      <w:r>
        <w:t>adet</w:t>
      </w:r>
      <w:proofErr w:type="spellEnd"/>
      <w:r>
        <w:t xml:space="preserve"> 1 </w:t>
      </w:r>
      <w:proofErr w:type="spellStart"/>
      <w:r>
        <w:t>adet</w:t>
      </w:r>
      <w:proofErr w:type="spellEnd"/>
      <w:r>
        <w:t xml:space="preserve"> </w:t>
      </w:r>
      <w:proofErr w:type="spellStart"/>
      <w:r>
        <w:t>sosyal</w:t>
      </w:r>
      <w:proofErr w:type="spellEnd"/>
      <w:r>
        <w:t xml:space="preserve"> </w:t>
      </w:r>
      <w:proofErr w:type="spellStart"/>
      <w:r>
        <w:t>tesisin</w:t>
      </w:r>
      <w:proofErr w:type="spellEnd"/>
      <w:r>
        <w:t xml:space="preserve">, 1 </w:t>
      </w:r>
      <w:proofErr w:type="spellStart"/>
      <w:r>
        <w:t>adette</w:t>
      </w:r>
      <w:proofErr w:type="spellEnd"/>
      <w:r>
        <w:t xml:space="preserve"> </w:t>
      </w:r>
      <w:proofErr w:type="spellStart"/>
      <w:r>
        <w:t>ana</w:t>
      </w:r>
      <w:proofErr w:type="spellEnd"/>
      <w:r>
        <w:t xml:space="preserve"> </w:t>
      </w:r>
      <w:proofErr w:type="spellStart"/>
      <w:r>
        <w:t>bina</w:t>
      </w:r>
      <w:proofErr w:type="spellEnd"/>
      <w:r>
        <w:t>.</w:t>
      </w:r>
    </w:p>
    <w:p w:rsidR="00CD5F54" w:rsidRDefault="00CD5F54" w:rsidP="00CD5F54">
      <w:r>
        <w:t xml:space="preserve"> </w:t>
      </w:r>
      <w:proofErr w:type="spellStart"/>
      <w:r>
        <w:t>Asansör</w:t>
      </w:r>
      <w:proofErr w:type="spellEnd"/>
      <w:r>
        <w:t xml:space="preserve"> </w:t>
      </w:r>
      <w:proofErr w:type="spellStart"/>
      <w:r>
        <w:t>panoları</w:t>
      </w:r>
      <w:proofErr w:type="spellEnd"/>
      <w:r>
        <w:t xml:space="preserve">   9 </w:t>
      </w:r>
      <w:proofErr w:type="spellStart"/>
      <w:r>
        <w:t>adet</w:t>
      </w:r>
      <w:proofErr w:type="spellEnd"/>
      <w:r>
        <w:t xml:space="preserve"> </w:t>
      </w:r>
      <w:proofErr w:type="spellStart"/>
      <w:r>
        <w:t>var</w:t>
      </w:r>
      <w:proofErr w:type="spellEnd"/>
      <w:r>
        <w:t xml:space="preserve"> </w:t>
      </w:r>
    </w:p>
    <w:p w:rsidR="00CD5F54" w:rsidRDefault="00CD5F54" w:rsidP="00CD5F54">
      <w:r>
        <w:t xml:space="preserve">Ana </w:t>
      </w:r>
      <w:proofErr w:type="spellStart"/>
      <w:r>
        <w:t>dagıtım</w:t>
      </w:r>
      <w:proofErr w:type="spellEnd"/>
      <w:r>
        <w:t xml:space="preserve"> </w:t>
      </w:r>
      <w:proofErr w:type="spellStart"/>
      <w:r>
        <w:t>trafo</w:t>
      </w:r>
      <w:proofErr w:type="spellEnd"/>
      <w:r>
        <w:t xml:space="preserve"> </w:t>
      </w:r>
      <w:proofErr w:type="spellStart"/>
      <w:proofErr w:type="gramStart"/>
      <w:r>
        <w:t>cikişi</w:t>
      </w:r>
      <w:proofErr w:type="spellEnd"/>
      <w:r>
        <w:t xml:space="preserve">  1</w:t>
      </w:r>
      <w:proofErr w:type="gramEnd"/>
      <w:r>
        <w:t xml:space="preserve"> </w:t>
      </w:r>
      <w:proofErr w:type="spellStart"/>
      <w:r>
        <w:t>adet</w:t>
      </w:r>
      <w:proofErr w:type="spellEnd"/>
    </w:p>
    <w:p w:rsidR="00204C87" w:rsidRDefault="00204C87" w:rsidP="00CD5F54">
      <w:pPr>
        <w:rPr>
          <w:b/>
        </w:rPr>
      </w:pPr>
    </w:p>
    <w:p w:rsidR="00CD5F54" w:rsidRPr="00FF58F3" w:rsidRDefault="00CD5F54" w:rsidP="00CD5F54">
      <w:pPr>
        <w:rPr>
          <w:b/>
        </w:rPr>
      </w:pPr>
      <w:proofErr w:type="spellStart"/>
      <w:r w:rsidRPr="00FF58F3">
        <w:rPr>
          <w:b/>
        </w:rPr>
        <w:t>Kavak</w:t>
      </w:r>
      <w:proofErr w:type="spellEnd"/>
      <w:r w:rsidRPr="00FF58F3">
        <w:rPr>
          <w:b/>
        </w:rPr>
        <w:t xml:space="preserve"> </w:t>
      </w:r>
      <w:proofErr w:type="spellStart"/>
      <w:r w:rsidRPr="00FF58F3">
        <w:rPr>
          <w:b/>
        </w:rPr>
        <w:t>Yerleşkesi</w:t>
      </w:r>
      <w:proofErr w:type="spellEnd"/>
      <w:r w:rsidRPr="00FF58F3">
        <w:rPr>
          <w:b/>
        </w:rPr>
        <w:t xml:space="preserve">: (12 </w:t>
      </w:r>
      <w:proofErr w:type="spellStart"/>
      <w:r w:rsidRPr="00FF58F3">
        <w:rPr>
          <w:b/>
        </w:rPr>
        <w:t>adet</w:t>
      </w:r>
      <w:proofErr w:type="spellEnd"/>
      <w:r w:rsidRPr="00FF58F3">
        <w:rPr>
          <w:b/>
        </w:rPr>
        <w:t>)</w:t>
      </w:r>
    </w:p>
    <w:p w:rsidR="00CD5F54" w:rsidRDefault="00CD5F54" w:rsidP="00CD5F54">
      <w:r>
        <w:t xml:space="preserve">8 </w:t>
      </w:r>
      <w:proofErr w:type="spellStart"/>
      <w:r>
        <w:t>adet</w:t>
      </w:r>
      <w:proofErr w:type="spellEnd"/>
      <w:r>
        <w:t xml:space="preserve"> </w:t>
      </w:r>
      <w:proofErr w:type="spellStart"/>
      <w:r>
        <w:t>dagıtım</w:t>
      </w:r>
      <w:proofErr w:type="spellEnd"/>
      <w:r>
        <w:t xml:space="preserve"> </w:t>
      </w:r>
      <w:proofErr w:type="spellStart"/>
      <w:r>
        <w:t>panosu</w:t>
      </w:r>
      <w:proofErr w:type="spellEnd"/>
      <w:r>
        <w:t xml:space="preserve"> </w:t>
      </w:r>
    </w:p>
    <w:p w:rsidR="00CD5F54" w:rsidRDefault="00CD5F54" w:rsidP="00CD5F54">
      <w:r>
        <w:t xml:space="preserve">Ana </w:t>
      </w:r>
      <w:proofErr w:type="spellStart"/>
      <w:r>
        <w:t>pano</w:t>
      </w:r>
      <w:proofErr w:type="spellEnd"/>
      <w:r>
        <w:t xml:space="preserve"> 1 </w:t>
      </w:r>
      <w:proofErr w:type="spellStart"/>
      <w:r>
        <w:t>adet</w:t>
      </w:r>
      <w:proofErr w:type="spellEnd"/>
    </w:p>
    <w:p w:rsidR="00CD5F54" w:rsidRDefault="00CD5F54" w:rsidP="00CD5F54">
      <w:proofErr w:type="gramStart"/>
      <w:r>
        <w:t xml:space="preserve">Kazan  </w:t>
      </w:r>
      <w:proofErr w:type="spellStart"/>
      <w:r>
        <w:t>sistem</w:t>
      </w:r>
      <w:proofErr w:type="spellEnd"/>
      <w:proofErr w:type="gramEnd"/>
      <w:r>
        <w:t xml:space="preserve"> </w:t>
      </w:r>
      <w:proofErr w:type="spellStart"/>
      <w:r>
        <w:t>panosu</w:t>
      </w:r>
      <w:proofErr w:type="spellEnd"/>
      <w:r>
        <w:t xml:space="preserve"> 3 </w:t>
      </w:r>
      <w:proofErr w:type="spellStart"/>
      <w:r>
        <w:t>adet</w:t>
      </w:r>
      <w:proofErr w:type="spellEnd"/>
    </w:p>
    <w:p w:rsidR="00CD5F54" w:rsidRPr="007356E8" w:rsidRDefault="00CD5F54" w:rsidP="00CD5F54">
      <w:pPr>
        <w:rPr>
          <w:b/>
        </w:rPr>
      </w:pPr>
      <w:proofErr w:type="spellStart"/>
      <w:r w:rsidRPr="007356E8">
        <w:rPr>
          <w:b/>
        </w:rPr>
        <w:t>Ballıca</w:t>
      </w:r>
      <w:proofErr w:type="spellEnd"/>
      <w:r w:rsidRPr="007356E8">
        <w:rPr>
          <w:b/>
        </w:rPr>
        <w:t xml:space="preserve"> </w:t>
      </w:r>
      <w:proofErr w:type="spellStart"/>
      <w:r w:rsidRPr="007356E8">
        <w:rPr>
          <w:b/>
        </w:rPr>
        <w:t>Yerleşkesi</w:t>
      </w:r>
      <w:proofErr w:type="spellEnd"/>
      <w:r w:rsidRPr="007356E8">
        <w:rPr>
          <w:b/>
        </w:rPr>
        <w:t>: (</w:t>
      </w:r>
      <w:r>
        <w:rPr>
          <w:b/>
        </w:rPr>
        <w:t xml:space="preserve">78 </w:t>
      </w:r>
      <w:proofErr w:type="spellStart"/>
      <w:r>
        <w:rPr>
          <w:b/>
        </w:rPr>
        <w:t>adet</w:t>
      </w:r>
      <w:proofErr w:type="spellEnd"/>
      <w:r>
        <w:rPr>
          <w:b/>
        </w:rPr>
        <w:t>)</w:t>
      </w:r>
    </w:p>
    <w:p w:rsidR="00CD5F54" w:rsidRDefault="00CD5F54" w:rsidP="00CD5F54">
      <w:proofErr w:type="spellStart"/>
      <w:r>
        <w:t>Havacılık</w:t>
      </w:r>
      <w:proofErr w:type="spellEnd"/>
      <w:r>
        <w:t xml:space="preserve"> </w:t>
      </w:r>
      <w:proofErr w:type="spellStart"/>
      <w:r>
        <w:t>fak</w:t>
      </w:r>
      <w:proofErr w:type="spellEnd"/>
      <w:r>
        <w:t xml:space="preserve">. 1 </w:t>
      </w:r>
      <w:proofErr w:type="spellStart"/>
      <w:r>
        <w:t>ana</w:t>
      </w:r>
      <w:proofErr w:type="spellEnd"/>
      <w:r>
        <w:t xml:space="preserve"> </w:t>
      </w:r>
      <w:proofErr w:type="spellStart"/>
      <w:r>
        <w:t>pano</w:t>
      </w:r>
      <w:proofErr w:type="spellEnd"/>
      <w:r>
        <w:t xml:space="preserve">, 25 </w:t>
      </w:r>
      <w:proofErr w:type="spellStart"/>
      <w:r>
        <w:t>adet</w:t>
      </w:r>
      <w:proofErr w:type="spellEnd"/>
      <w:r>
        <w:t xml:space="preserve"> </w:t>
      </w:r>
      <w:proofErr w:type="spellStart"/>
      <w:r>
        <w:t>tali</w:t>
      </w:r>
      <w:proofErr w:type="spellEnd"/>
      <w:r>
        <w:t xml:space="preserve"> </w:t>
      </w:r>
      <w:proofErr w:type="spellStart"/>
      <w:r>
        <w:t>pano</w:t>
      </w:r>
      <w:proofErr w:type="spellEnd"/>
      <w:r>
        <w:t>.</w:t>
      </w:r>
    </w:p>
    <w:p w:rsidR="00CD5F54" w:rsidRDefault="00CD5F54" w:rsidP="00CD5F54">
      <w:r>
        <w:t xml:space="preserve">3 </w:t>
      </w:r>
      <w:proofErr w:type="spellStart"/>
      <w:r>
        <w:t>adet</w:t>
      </w:r>
      <w:proofErr w:type="spellEnd"/>
      <w:r>
        <w:t xml:space="preserve"> </w:t>
      </w:r>
      <w:proofErr w:type="spellStart"/>
      <w:r>
        <w:t>köşk</w:t>
      </w:r>
      <w:proofErr w:type="spellEnd"/>
      <w:r>
        <w:t xml:space="preserve"> </w:t>
      </w:r>
      <w:proofErr w:type="spellStart"/>
      <w:r>
        <w:t>kabin</w:t>
      </w:r>
      <w:proofErr w:type="spellEnd"/>
      <w:r>
        <w:t xml:space="preserve">, 3 </w:t>
      </w:r>
      <w:proofErr w:type="spellStart"/>
      <w:r>
        <w:t>adet</w:t>
      </w:r>
      <w:proofErr w:type="spellEnd"/>
      <w:r>
        <w:t xml:space="preserve"> box.</w:t>
      </w:r>
    </w:p>
    <w:p w:rsidR="00CD5F54" w:rsidRDefault="00CD5F54" w:rsidP="00CD5F54">
      <w:proofErr w:type="spellStart"/>
      <w:r>
        <w:lastRenderedPageBreak/>
        <w:t>Kompozit</w:t>
      </w:r>
      <w:proofErr w:type="spellEnd"/>
      <w:r>
        <w:t xml:space="preserve"> atölyesi:1 </w:t>
      </w:r>
      <w:proofErr w:type="spellStart"/>
      <w:r>
        <w:t>adet</w:t>
      </w:r>
      <w:proofErr w:type="spellEnd"/>
      <w:r>
        <w:t xml:space="preserve"> </w:t>
      </w:r>
      <w:proofErr w:type="spellStart"/>
      <w:r>
        <w:t>ana</w:t>
      </w:r>
      <w:proofErr w:type="spellEnd"/>
      <w:r>
        <w:t xml:space="preserve"> </w:t>
      </w:r>
      <w:proofErr w:type="spellStart"/>
      <w:r>
        <w:t>pano</w:t>
      </w:r>
      <w:proofErr w:type="spellEnd"/>
      <w:r>
        <w:t xml:space="preserve">, 5 </w:t>
      </w:r>
      <w:proofErr w:type="spellStart"/>
      <w:r>
        <w:t>adet</w:t>
      </w:r>
      <w:proofErr w:type="spellEnd"/>
      <w:r>
        <w:t xml:space="preserve"> </w:t>
      </w:r>
      <w:proofErr w:type="spellStart"/>
      <w:r>
        <w:t>yardımcı</w:t>
      </w:r>
      <w:proofErr w:type="spellEnd"/>
      <w:r>
        <w:t xml:space="preserve"> </w:t>
      </w:r>
      <w:proofErr w:type="spellStart"/>
      <w:r>
        <w:t>pano</w:t>
      </w:r>
      <w:proofErr w:type="spellEnd"/>
      <w:r>
        <w:t>.</w:t>
      </w:r>
    </w:p>
    <w:p w:rsidR="00CD5F54" w:rsidRDefault="00CD5F54" w:rsidP="00CD5F54">
      <w:r>
        <w:t xml:space="preserve">147 </w:t>
      </w:r>
      <w:proofErr w:type="spellStart"/>
      <w:r>
        <w:t>Uçuş</w:t>
      </w:r>
      <w:proofErr w:type="spellEnd"/>
      <w:r>
        <w:t xml:space="preserve"> </w:t>
      </w:r>
      <w:proofErr w:type="spellStart"/>
      <w:r>
        <w:t>hangarı</w:t>
      </w:r>
      <w:proofErr w:type="spellEnd"/>
      <w:r>
        <w:t xml:space="preserve"> </w:t>
      </w:r>
      <w:proofErr w:type="spellStart"/>
      <w:r>
        <w:t>Bakımhane</w:t>
      </w:r>
      <w:proofErr w:type="spellEnd"/>
      <w:r>
        <w:t xml:space="preserve">: 1 </w:t>
      </w:r>
      <w:proofErr w:type="spellStart"/>
      <w:r>
        <w:t>adet</w:t>
      </w:r>
      <w:proofErr w:type="spellEnd"/>
      <w:r>
        <w:t xml:space="preserve"> </w:t>
      </w:r>
      <w:proofErr w:type="spellStart"/>
      <w:r>
        <w:t>ana</w:t>
      </w:r>
      <w:proofErr w:type="spellEnd"/>
      <w:r>
        <w:t xml:space="preserve"> </w:t>
      </w:r>
      <w:proofErr w:type="spellStart"/>
      <w:r>
        <w:t>pano</w:t>
      </w:r>
      <w:proofErr w:type="spellEnd"/>
      <w:r>
        <w:t xml:space="preserve">, 5 </w:t>
      </w:r>
      <w:proofErr w:type="spellStart"/>
      <w:r>
        <w:t>adet</w:t>
      </w:r>
      <w:proofErr w:type="spellEnd"/>
      <w:r>
        <w:t xml:space="preserve"> </w:t>
      </w:r>
      <w:proofErr w:type="spellStart"/>
      <w:r>
        <w:t>tali</w:t>
      </w:r>
      <w:proofErr w:type="spellEnd"/>
      <w:r>
        <w:t xml:space="preserve"> </w:t>
      </w:r>
      <w:proofErr w:type="spellStart"/>
      <w:r>
        <w:t>pano</w:t>
      </w:r>
      <w:proofErr w:type="spellEnd"/>
      <w:r>
        <w:t>.</w:t>
      </w:r>
    </w:p>
    <w:p w:rsidR="00CD5F54" w:rsidRDefault="00CD5F54" w:rsidP="00CD5F54">
      <w:proofErr w:type="spellStart"/>
      <w:r>
        <w:t>Uçuş</w:t>
      </w:r>
      <w:proofErr w:type="spellEnd"/>
      <w:r>
        <w:t xml:space="preserve"> </w:t>
      </w:r>
      <w:proofErr w:type="spellStart"/>
      <w:r>
        <w:t>Kulesi</w:t>
      </w:r>
      <w:proofErr w:type="spellEnd"/>
      <w:r>
        <w:t xml:space="preserve">: 1 </w:t>
      </w:r>
      <w:proofErr w:type="spellStart"/>
      <w:r>
        <w:t>adet</w:t>
      </w:r>
      <w:proofErr w:type="spellEnd"/>
      <w:r>
        <w:t xml:space="preserve"> </w:t>
      </w:r>
      <w:proofErr w:type="spellStart"/>
      <w:r>
        <w:t>ana</w:t>
      </w:r>
      <w:proofErr w:type="spellEnd"/>
      <w:r>
        <w:t xml:space="preserve"> </w:t>
      </w:r>
      <w:proofErr w:type="spellStart"/>
      <w:r>
        <w:t>pano</w:t>
      </w:r>
      <w:proofErr w:type="spellEnd"/>
      <w:r>
        <w:t xml:space="preserve">, 3 </w:t>
      </w:r>
      <w:proofErr w:type="spellStart"/>
      <w:r>
        <w:t>adet</w:t>
      </w:r>
      <w:proofErr w:type="spellEnd"/>
      <w:r>
        <w:t xml:space="preserve"> </w:t>
      </w:r>
      <w:proofErr w:type="spellStart"/>
      <w:r>
        <w:t>tali</w:t>
      </w:r>
      <w:proofErr w:type="spellEnd"/>
      <w:r>
        <w:t xml:space="preserve"> </w:t>
      </w:r>
      <w:proofErr w:type="spellStart"/>
      <w:r>
        <w:t>pano</w:t>
      </w:r>
      <w:proofErr w:type="spellEnd"/>
      <w:r>
        <w:t>.</w:t>
      </w:r>
    </w:p>
    <w:p w:rsidR="00CD5F54" w:rsidRDefault="00CD5F54" w:rsidP="00CD5F54">
      <w:proofErr w:type="spellStart"/>
      <w:r>
        <w:t>Güvenlik</w:t>
      </w:r>
      <w:proofErr w:type="spellEnd"/>
      <w:r>
        <w:t xml:space="preserve"> </w:t>
      </w:r>
      <w:proofErr w:type="spellStart"/>
      <w:r>
        <w:t>Girişi</w:t>
      </w:r>
      <w:proofErr w:type="spellEnd"/>
      <w:r>
        <w:t xml:space="preserve">: 1 </w:t>
      </w:r>
      <w:proofErr w:type="spellStart"/>
      <w:r>
        <w:t>adet</w:t>
      </w:r>
      <w:proofErr w:type="spellEnd"/>
      <w:r>
        <w:t xml:space="preserve"> </w:t>
      </w:r>
      <w:proofErr w:type="spellStart"/>
      <w:r>
        <w:t>ana</w:t>
      </w:r>
      <w:proofErr w:type="spellEnd"/>
      <w:r>
        <w:t xml:space="preserve"> </w:t>
      </w:r>
      <w:proofErr w:type="spellStart"/>
      <w:r>
        <w:t>pano</w:t>
      </w:r>
      <w:proofErr w:type="spellEnd"/>
      <w:r>
        <w:t xml:space="preserve">, 1 </w:t>
      </w:r>
      <w:proofErr w:type="spellStart"/>
      <w:r>
        <w:t>adet</w:t>
      </w:r>
      <w:proofErr w:type="spellEnd"/>
      <w:r>
        <w:t xml:space="preserve"> </w:t>
      </w:r>
      <w:proofErr w:type="spellStart"/>
      <w:r>
        <w:t>tali</w:t>
      </w:r>
      <w:proofErr w:type="spellEnd"/>
      <w:r>
        <w:t xml:space="preserve"> </w:t>
      </w:r>
      <w:proofErr w:type="spellStart"/>
      <w:r>
        <w:t>pano</w:t>
      </w:r>
      <w:proofErr w:type="spellEnd"/>
      <w:r>
        <w:t>.</w:t>
      </w:r>
    </w:p>
    <w:p w:rsidR="00CD5F54" w:rsidRDefault="00CD5F54" w:rsidP="00CD5F54">
      <w:r>
        <w:t xml:space="preserve">Su </w:t>
      </w:r>
      <w:proofErr w:type="spellStart"/>
      <w:r>
        <w:t>deposu</w:t>
      </w:r>
      <w:proofErr w:type="spellEnd"/>
      <w:r>
        <w:t xml:space="preserve">: 1 </w:t>
      </w:r>
      <w:proofErr w:type="spellStart"/>
      <w:r>
        <w:t>adet</w:t>
      </w:r>
      <w:proofErr w:type="spellEnd"/>
      <w:r>
        <w:t xml:space="preserve"> </w:t>
      </w:r>
      <w:proofErr w:type="spellStart"/>
      <w:r>
        <w:t>ana</w:t>
      </w:r>
      <w:proofErr w:type="spellEnd"/>
      <w:r>
        <w:t xml:space="preserve"> </w:t>
      </w:r>
      <w:proofErr w:type="spellStart"/>
      <w:r>
        <w:t>pano</w:t>
      </w:r>
      <w:proofErr w:type="spellEnd"/>
      <w:r>
        <w:t xml:space="preserve">, 2 </w:t>
      </w:r>
      <w:proofErr w:type="spellStart"/>
      <w:r>
        <w:t>adet</w:t>
      </w:r>
      <w:proofErr w:type="spellEnd"/>
      <w:r>
        <w:t xml:space="preserve"> </w:t>
      </w:r>
      <w:proofErr w:type="spellStart"/>
      <w:r>
        <w:t>tali</w:t>
      </w:r>
      <w:proofErr w:type="spellEnd"/>
      <w:r>
        <w:t xml:space="preserve"> </w:t>
      </w:r>
      <w:proofErr w:type="spellStart"/>
      <w:r>
        <w:t>pano</w:t>
      </w:r>
      <w:proofErr w:type="spellEnd"/>
      <w:r>
        <w:t>.</w:t>
      </w:r>
    </w:p>
    <w:p w:rsidR="00CD5F54" w:rsidRDefault="00CD5F54" w:rsidP="00CD5F54">
      <w:proofErr w:type="spellStart"/>
      <w:r>
        <w:t>İdari</w:t>
      </w:r>
      <w:proofErr w:type="spellEnd"/>
      <w:r>
        <w:t xml:space="preserve"> </w:t>
      </w:r>
      <w:proofErr w:type="spellStart"/>
      <w:r>
        <w:t>bina</w:t>
      </w:r>
      <w:proofErr w:type="spellEnd"/>
      <w:r>
        <w:t xml:space="preserve">: 1 </w:t>
      </w:r>
      <w:proofErr w:type="spellStart"/>
      <w:r>
        <w:t>adet</w:t>
      </w:r>
      <w:proofErr w:type="spellEnd"/>
      <w:r>
        <w:t xml:space="preserve"> </w:t>
      </w:r>
      <w:proofErr w:type="spellStart"/>
      <w:r>
        <w:t>ana</w:t>
      </w:r>
      <w:proofErr w:type="spellEnd"/>
      <w:r>
        <w:t xml:space="preserve"> </w:t>
      </w:r>
      <w:proofErr w:type="spellStart"/>
      <w:r>
        <w:t>pano</w:t>
      </w:r>
      <w:proofErr w:type="spellEnd"/>
      <w:r>
        <w:t xml:space="preserve">, 5 </w:t>
      </w:r>
      <w:proofErr w:type="spellStart"/>
      <w:r>
        <w:t>adet</w:t>
      </w:r>
      <w:proofErr w:type="spellEnd"/>
      <w:r>
        <w:t xml:space="preserve"> </w:t>
      </w:r>
      <w:proofErr w:type="spellStart"/>
      <w:r>
        <w:t>yardımcı</w:t>
      </w:r>
      <w:proofErr w:type="spellEnd"/>
      <w:r>
        <w:t xml:space="preserve"> </w:t>
      </w:r>
      <w:proofErr w:type="spellStart"/>
      <w:r>
        <w:t>pano</w:t>
      </w:r>
      <w:proofErr w:type="spellEnd"/>
      <w:r>
        <w:t>.</w:t>
      </w:r>
    </w:p>
    <w:p w:rsidR="00CD5F54" w:rsidRDefault="00CD5F54" w:rsidP="00CD5F54">
      <w:proofErr w:type="spellStart"/>
      <w:r>
        <w:t>Spor</w:t>
      </w:r>
      <w:proofErr w:type="spellEnd"/>
      <w:r>
        <w:t xml:space="preserve"> </w:t>
      </w:r>
      <w:proofErr w:type="spellStart"/>
      <w:r>
        <w:t>Salonu</w:t>
      </w:r>
      <w:proofErr w:type="spellEnd"/>
      <w:r>
        <w:t xml:space="preserve">: 1 </w:t>
      </w:r>
      <w:proofErr w:type="spellStart"/>
      <w:r>
        <w:t>adet</w:t>
      </w:r>
      <w:proofErr w:type="spellEnd"/>
      <w:r>
        <w:t xml:space="preserve"> </w:t>
      </w:r>
      <w:proofErr w:type="spellStart"/>
      <w:r>
        <w:t>tali</w:t>
      </w:r>
      <w:proofErr w:type="spellEnd"/>
      <w:r>
        <w:t xml:space="preserve"> </w:t>
      </w:r>
      <w:proofErr w:type="spellStart"/>
      <w:r>
        <w:t>pano</w:t>
      </w:r>
      <w:proofErr w:type="spellEnd"/>
      <w:r>
        <w:t>.</w:t>
      </w:r>
    </w:p>
    <w:p w:rsidR="00CD5F54" w:rsidRDefault="00CD5F54" w:rsidP="00CD5F54">
      <w:proofErr w:type="spellStart"/>
      <w:r>
        <w:t>Müh-mim</w:t>
      </w:r>
      <w:proofErr w:type="spellEnd"/>
      <w:r>
        <w:t xml:space="preserve">. Lab.: 1 </w:t>
      </w:r>
      <w:proofErr w:type="spellStart"/>
      <w:r>
        <w:t>adet</w:t>
      </w:r>
      <w:proofErr w:type="spellEnd"/>
      <w:r>
        <w:t xml:space="preserve"> </w:t>
      </w:r>
      <w:proofErr w:type="spellStart"/>
      <w:r>
        <w:t>ana</w:t>
      </w:r>
      <w:proofErr w:type="spellEnd"/>
      <w:r>
        <w:t xml:space="preserve"> </w:t>
      </w:r>
      <w:proofErr w:type="spellStart"/>
      <w:r>
        <w:t>pano</w:t>
      </w:r>
      <w:proofErr w:type="spellEnd"/>
      <w:r>
        <w:t xml:space="preserve">, 7 </w:t>
      </w:r>
      <w:proofErr w:type="spellStart"/>
      <w:r>
        <w:t>adet</w:t>
      </w:r>
      <w:proofErr w:type="spellEnd"/>
      <w:r>
        <w:t xml:space="preserve"> </w:t>
      </w:r>
      <w:proofErr w:type="spellStart"/>
      <w:r>
        <w:t>yardımcı</w:t>
      </w:r>
      <w:proofErr w:type="spellEnd"/>
      <w:r>
        <w:t xml:space="preserve"> </w:t>
      </w:r>
      <w:proofErr w:type="spellStart"/>
      <w:r>
        <w:t>pano</w:t>
      </w:r>
      <w:proofErr w:type="spellEnd"/>
      <w:r>
        <w:t>.</w:t>
      </w:r>
    </w:p>
    <w:p w:rsidR="00CD5F54" w:rsidRDefault="00CD5F54" w:rsidP="00CD5F54">
      <w:r>
        <w:t xml:space="preserve">A4 </w:t>
      </w:r>
      <w:proofErr w:type="spellStart"/>
      <w:r>
        <w:t>Hangarı</w:t>
      </w:r>
      <w:proofErr w:type="spellEnd"/>
      <w:r>
        <w:t xml:space="preserve"> </w:t>
      </w:r>
      <w:proofErr w:type="spellStart"/>
      <w:r>
        <w:t>Uçak</w:t>
      </w:r>
      <w:proofErr w:type="spellEnd"/>
      <w:r>
        <w:t xml:space="preserve"> </w:t>
      </w:r>
      <w:proofErr w:type="spellStart"/>
      <w:r>
        <w:t>bakım</w:t>
      </w:r>
      <w:proofErr w:type="spellEnd"/>
      <w:r>
        <w:t xml:space="preserve"> </w:t>
      </w:r>
      <w:proofErr w:type="spellStart"/>
      <w:r>
        <w:t>Hangarı</w:t>
      </w:r>
      <w:proofErr w:type="spellEnd"/>
      <w:r>
        <w:t xml:space="preserve">: 1 </w:t>
      </w:r>
      <w:proofErr w:type="spellStart"/>
      <w:r>
        <w:t>adet</w:t>
      </w:r>
      <w:proofErr w:type="spellEnd"/>
      <w:r>
        <w:t xml:space="preserve"> </w:t>
      </w:r>
      <w:proofErr w:type="spellStart"/>
      <w:r>
        <w:t>ana</w:t>
      </w:r>
      <w:proofErr w:type="spellEnd"/>
      <w:r>
        <w:t xml:space="preserve"> </w:t>
      </w:r>
      <w:proofErr w:type="spellStart"/>
      <w:r>
        <w:t>pano</w:t>
      </w:r>
      <w:proofErr w:type="spellEnd"/>
      <w:r>
        <w:t xml:space="preserve">, 2 </w:t>
      </w:r>
      <w:proofErr w:type="spellStart"/>
      <w:r>
        <w:t>adet</w:t>
      </w:r>
      <w:proofErr w:type="spellEnd"/>
      <w:r>
        <w:t xml:space="preserve"> </w:t>
      </w:r>
      <w:proofErr w:type="spellStart"/>
      <w:r>
        <w:t>tali</w:t>
      </w:r>
      <w:proofErr w:type="spellEnd"/>
      <w:r>
        <w:t xml:space="preserve"> </w:t>
      </w:r>
      <w:proofErr w:type="spellStart"/>
      <w:r>
        <w:t>pano</w:t>
      </w:r>
      <w:proofErr w:type="spellEnd"/>
      <w:r>
        <w:t>.</w:t>
      </w:r>
    </w:p>
    <w:p w:rsidR="00CD5F54" w:rsidRDefault="00CD5F54" w:rsidP="00CD5F54">
      <w:r>
        <w:t xml:space="preserve">A5-145-Rüzgar </w:t>
      </w:r>
      <w:proofErr w:type="spellStart"/>
      <w:r>
        <w:t>Türbini</w:t>
      </w:r>
      <w:proofErr w:type="spellEnd"/>
      <w:r>
        <w:t xml:space="preserve">: 1 </w:t>
      </w:r>
      <w:proofErr w:type="spellStart"/>
      <w:r>
        <w:t>adet</w:t>
      </w:r>
      <w:proofErr w:type="spellEnd"/>
      <w:r>
        <w:t xml:space="preserve"> Ana </w:t>
      </w:r>
      <w:proofErr w:type="spellStart"/>
      <w:r>
        <w:t>Pano</w:t>
      </w:r>
      <w:proofErr w:type="spellEnd"/>
      <w:r>
        <w:t xml:space="preserve">, 2 </w:t>
      </w:r>
      <w:proofErr w:type="spellStart"/>
      <w:r>
        <w:t>adet</w:t>
      </w:r>
      <w:proofErr w:type="spellEnd"/>
      <w:r>
        <w:t xml:space="preserve"> </w:t>
      </w:r>
      <w:proofErr w:type="spellStart"/>
      <w:r>
        <w:t>tali</w:t>
      </w:r>
      <w:proofErr w:type="spellEnd"/>
      <w:r>
        <w:t xml:space="preserve"> </w:t>
      </w:r>
      <w:proofErr w:type="spellStart"/>
      <w:r>
        <w:t>pano</w:t>
      </w:r>
      <w:proofErr w:type="spellEnd"/>
      <w:r>
        <w:t>.</w:t>
      </w:r>
    </w:p>
    <w:p w:rsidR="00CD5F54" w:rsidRDefault="00CD5F54" w:rsidP="00CD5F54">
      <w:r>
        <w:t xml:space="preserve">B1-B2-B3 </w:t>
      </w:r>
      <w:proofErr w:type="spellStart"/>
      <w:r>
        <w:t>Hangarlar</w:t>
      </w:r>
      <w:proofErr w:type="spellEnd"/>
      <w:r>
        <w:t xml:space="preserve">: 1 </w:t>
      </w:r>
      <w:proofErr w:type="spellStart"/>
      <w:r>
        <w:t>adet</w:t>
      </w:r>
      <w:proofErr w:type="spellEnd"/>
      <w:r>
        <w:t xml:space="preserve"> </w:t>
      </w:r>
      <w:proofErr w:type="spellStart"/>
      <w:r>
        <w:t>ana</w:t>
      </w:r>
      <w:proofErr w:type="spellEnd"/>
      <w:r>
        <w:t xml:space="preserve"> </w:t>
      </w:r>
      <w:proofErr w:type="spellStart"/>
      <w:r>
        <w:t>pano</w:t>
      </w:r>
      <w:proofErr w:type="spellEnd"/>
      <w:r>
        <w:t xml:space="preserve">, 3 </w:t>
      </w:r>
      <w:proofErr w:type="spellStart"/>
      <w:r>
        <w:t>adet</w:t>
      </w:r>
      <w:proofErr w:type="spellEnd"/>
      <w:r>
        <w:t xml:space="preserve"> </w:t>
      </w:r>
      <w:proofErr w:type="spellStart"/>
      <w:r>
        <w:t>tali</w:t>
      </w:r>
      <w:proofErr w:type="spellEnd"/>
      <w:r>
        <w:t xml:space="preserve"> </w:t>
      </w:r>
      <w:proofErr w:type="spellStart"/>
      <w:r>
        <w:t>pano</w:t>
      </w:r>
      <w:proofErr w:type="spellEnd"/>
      <w:r>
        <w:t>.</w:t>
      </w:r>
    </w:p>
    <w:p w:rsidR="00CD5F54" w:rsidRPr="00780AEC" w:rsidRDefault="00CD5F54" w:rsidP="00780AEC">
      <w:pPr>
        <w:pStyle w:val="Balk1"/>
        <w:spacing w:line="283" w:lineRule="exact"/>
        <w:ind w:right="480" w:firstLine="0"/>
        <w:jc w:val="both"/>
        <w:rPr>
          <w:rFonts w:cs="Times New Roman"/>
          <w:w w:val="95"/>
          <w:sz w:val="22"/>
          <w:szCs w:val="22"/>
        </w:rPr>
      </w:pPr>
    </w:p>
    <w:p w:rsidR="00F65563" w:rsidRPr="00780AEC" w:rsidRDefault="00F65563" w:rsidP="00780AEC">
      <w:pPr>
        <w:spacing w:before="45"/>
        <w:ind w:right="120" w:firstLine="545"/>
        <w:jc w:val="both"/>
        <w:rPr>
          <w:rFonts w:ascii="Times New Roman" w:hAnsi="Times New Roman" w:cs="Times New Roman"/>
          <w:b/>
        </w:rPr>
      </w:pPr>
      <w:r w:rsidRPr="00780AEC">
        <w:rPr>
          <w:rFonts w:ascii="Times New Roman" w:hAnsi="Times New Roman" w:cs="Times New Roman"/>
          <w:b/>
        </w:rPr>
        <w:t>1-ANA PANO:</w:t>
      </w:r>
    </w:p>
    <w:p w:rsidR="00780AEC" w:rsidRDefault="00F65563" w:rsidP="00780AEC">
      <w:pPr>
        <w:spacing w:before="45"/>
        <w:ind w:right="120" w:firstLine="545"/>
        <w:jc w:val="both"/>
        <w:rPr>
          <w:rFonts w:ascii="Times New Roman" w:hAnsi="Times New Roman" w:cs="Times New Roman"/>
        </w:rPr>
      </w:pPr>
      <w:proofErr w:type="spellStart"/>
      <w:r w:rsidRPr="00780AEC">
        <w:rPr>
          <w:rFonts w:ascii="Times New Roman" w:hAnsi="Times New Roman" w:cs="Times New Roman"/>
        </w:rPr>
        <w:t>Göz</w:t>
      </w:r>
      <w:proofErr w:type="spellEnd"/>
      <w:r w:rsidRPr="00780AEC">
        <w:rPr>
          <w:rFonts w:ascii="Times New Roman" w:hAnsi="Times New Roman" w:cs="Times New Roman"/>
        </w:rPr>
        <w:t xml:space="preserve"> </w:t>
      </w:r>
      <w:proofErr w:type="spellStart"/>
      <w:r w:rsidRPr="00780AEC">
        <w:rPr>
          <w:rFonts w:ascii="Times New Roman" w:hAnsi="Times New Roman" w:cs="Times New Roman"/>
        </w:rPr>
        <w:t>ile</w:t>
      </w:r>
      <w:proofErr w:type="spellEnd"/>
      <w:r w:rsidRPr="00780AEC">
        <w:rPr>
          <w:rFonts w:ascii="Times New Roman" w:hAnsi="Times New Roman" w:cs="Times New Roman"/>
        </w:rPr>
        <w:t xml:space="preserve"> </w:t>
      </w:r>
      <w:proofErr w:type="spellStart"/>
      <w:r w:rsidRPr="00780AEC">
        <w:rPr>
          <w:rFonts w:ascii="Times New Roman" w:hAnsi="Times New Roman" w:cs="Times New Roman"/>
        </w:rPr>
        <w:t>genel</w:t>
      </w:r>
      <w:proofErr w:type="spellEnd"/>
      <w:r w:rsidRPr="00780AEC">
        <w:rPr>
          <w:rFonts w:ascii="Times New Roman" w:hAnsi="Times New Roman" w:cs="Times New Roman"/>
        </w:rPr>
        <w:t xml:space="preserve"> </w:t>
      </w:r>
      <w:proofErr w:type="spellStart"/>
      <w:r w:rsidRPr="00780AEC">
        <w:rPr>
          <w:rFonts w:ascii="Times New Roman" w:hAnsi="Times New Roman" w:cs="Times New Roman"/>
        </w:rPr>
        <w:t>fiziki</w:t>
      </w:r>
      <w:proofErr w:type="spellEnd"/>
      <w:r w:rsidRPr="00780AEC">
        <w:rPr>
          <w:rFonts w:ascii="Times New Roman" w:hAnsi="Times New Roman" w:cs="Times New Roman"/>
        </w:rPr>
        <w:t xml:space="preserve"> </w:t>
      </w:r>
      <w:proofErr w:type="spellStart"/>
      <w:r w:rsidRPr="00780AEC">
        <w:rPr>
          <w:rFonts w:ascii="Times New Roman" w:hAnsi="Times New Roman" w:cs="Times New Roman"/>
        </w:rPr>
        <w:t>muayene</w:t>
      </w:r>
      <w:proofErr w:type="spellEnd"/>
      <w:r w:rsidRPr="00780AEC">
        <w:rPr>
          <w:rFonts w:ascii="Times New Roman" w:hAnsi="Times New Roman" w:cs="Times New Roman"/>
        </w:rPr>
        <w:t xml:space="preserve"> </w:t>
      </w:r>
      <w:proofErr w:type="spellStart"/>
      <w:r w:rsidRPr="00780AEC">
        <w:rPr>
          <w:rFonts w:ascii="Times New Roman" w:hAnsi="Times New Roman" w:cs="Times New Roman"/>
        </w:rPr>
        <w:t>yapılır</w:t>
      </w:r>
      <w:proofErr w:type="spellEnd"/>
      <w:r w:rsidRPr="00780AEC">
        <w:rPr>
          <w:rFonts w:ascii="Times New Roman" w:hAnsi="Times New Roman" w:cs="Times New Roman"/>
        </w:rPr>
        <w:t xml:space="preserve">, </w:t>
      </w:r>
      <w:proofErr w:type="spellStart"/>
      <w:r w:rsidRPr="00780AEC">
        <w:rPr>
          <w:rFonts w:ascii="Times New Roman" w:hAnsi="Times New Roman" w:cs="Times New Roman"/>
        </w:rPr>
        <w:t>fiziksel</w:t>
      </w:r>
      <w:proofErr w:type="spellEnd"/>
      <w:r w:rsidRPr="00780AEC">
        <w:rPr>
          <w:rFonts w:ascii="Times New Roman" w:hAnsi="Times New Roman" w:cs="Times New Roman"/>
        </w:rPr>
        <w:t xml:space="preserve"> </w:t>
      </w:r>
      <w:proofErr w:type="spellStart"/>
      <w:r w:rsidRPr="00780AEC">
        <w:rPr>
          <w:rFonts w:ascii="Times New Roman" w:hAnsi="Times New Roman" w:cs="Times New Roman"/>
        </w:rPr>
        <w:t>olarak</w:t>
      </w:r>
      <w:proofErr w:type="spellEnd"/>
      <w:r w:rsidRPr="00780AEC">
        <w:rPr>
          <w:rFonts w:ascii="Times New Roman" w:hAnsi="Times New Roman" w:cs="Times New Roman"/>
        </w:rPr>
        <w:t xml:space="preserve"> </w:t>
      </w:r>
      <w:proofErr w:type="spellStart"/>
      <w:r w:rsidRPr="00780AEC">
        <w:rPr>
          <w:rFonts w:ascii="Times New Roman" w:hAnsi="Times New Roman" w:cs="Times New Roman"/>
        </w:rPr>
        <w:t>herhangi</w:t>
      </w:r>
      <w:proofErr w:type="spellEnd"/>
      <w:r w:rsidRPr="00780AE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80AEC">
        <w:rPr>
          <w:rFonts w:ascii="Times New Roman" w:hAnsi="Times New Roman" w:cs="Times New Roman"/>
        </w:rPr>
        <w:t>bir</w:t>
      </w:r>
      <w:proofErr w:type="spellEnd"/>
      <w:r w:rsidRPr="00780AEC">
        <w:rPr>
          <w:rFonts w:ascii="Times New Roman" w:hAnsi="Times New Roman" w:cs="Times New Roman"/>
        </w:rPr>
        <w:t xml:space="preserve">  </w:t>
      </w:r>
      <w:proofErr w:type="spellStart"/>
      <w:r w:rsidRPr="00780AEC">
        <w:rPr>
          <w:rFonts w:ascii="Times New Roman" w:hAnsi="Times New Roman" w:cs="Times New Roman"/>
        </w:rPr>
        <w:t>hasar</w:t>
      </w:r>
      <w:proofErr w:type="spellEnd"/>
      <w:proofErr w:type="gramEnd"/>
      <w:r w:rsidRPr="00780AEC">
        <w:rPr>
          <w:rFonts w:ascii="Times New Roman" w:hAnsi="Times New Roman" w:cs="Times New Roman"/>
          <w:spacing w:val="29"/>
        </w:rPr>
        <w:t xml:space="preserve"> </w:t>
      </w:r>
      <w:proofErr w:type="spellStart"/>
      <w:r w:rsidRPr="00780AEC">
        <w:rPr>
          <w:rFonts w:ascii="Times New Roman" w:hAnsi="Times New Roman" w:cs="Times New Roman"/>
        </w:rPr>
        <w:t>ve</w:t>
      </w:r>
      <w:proofErr w:type="spellEnd"/>
      <w:r w:rsidRPr="00780AEC">
        <w:rPr>
          <w:rFonts w:ascii="Times New Roman" w:hAnsi="Times New Roman" w:cs="Times New Roman"/>
          <w:w w:val="96"/>
        </w:rPr>
        <w:t xml:space="preserve"> </w:t>
      </w:r>
      <w:proofErr w:type="spellStart"/>
      <w:r w:rsidRPr="00780AEC">
        <w:rPr>
          <w:rFonts w:ascii="Times New Roman" w:hAnsi="Times New Roman" w:cs="Times New Roman"/>
        </w:rPr>
        <w:t>eksiklik</w:t>
      </w:r>
      <w:proofErr w:type="spellEnd"/>
      <w:r w:rsidRPr="00780AEC">
        <w:rPr>
          <w:rFonts w:ascii="Times New Roman" w:hAnsi="Times New Roman" w:cs="Times New Roman"/>
        </w:rPr>
        <w:t xml:space="preserve"> </w:t>
      </w:r>
      <w:proofErr w:type="spellStart"/>
      <w:r w:rsidRPr="00780AEC">
        <w:rPr>
          <w:rFonts w:ascii="Times New Roman" w:hAnsi="Times New Roman" w:cs="Times New Roman"/>
        </w:rPr>
        <w:t>olmamalıdır</w:t>
      </w:r>
      <w:proofErr w:type="spellEnd"/>
      <w:r w:rsidRPr="00780AEC">
        <w:rPr>
          <w:rFonts w:ascii="Times New Roman" w:hAnsi="Times New Roman" w:cs="Times New Roman"/>
        </w:rPr>
        <w:t xml:space="preserve">. </w:t>
      </w:r>
      <w:proofErr w:type="spellStart"/>
      <w:r w:rsidRPr="00780AEC">
        <w:rPr>
          <w:rFonts w:ascii="Times New Roman" w:hAnsi="Times New Roman" w:cs="Times New Roman"/>
        </w:rPr>
        <w:t>Göğüs</w:t>
      </w:r>
      <w:proofErr w:type="spellEnd"/>
      <w:r w:rsidRPr="00780AEC">
        <w:rPr>
          <w:rFonts w:ascii="Times New Roman" w:hAnsi="Times New Roman" w:cs="Times New Roman"/>
        </w:rPr>
        <w:t xml:space="preserve"> </w:t>
      </w:r>
      <w:proofErr w:type="spellStart"/>
      <w:r w:rsidRPr="00780AEC">
        <w:rPr>
          <w:rFonts w:ascii="Times New Roman" w:hAnsi="Times New Roman" w:cs="Times New Roman"/>
        </w:rPr>
        <w:t>kapakları</w:t>
      </w:r>
      <w:proofErr w:type="spellEnd"/>
      <w:r w:rsidRPr="00780AEC">
        <w:rPr>
          <w:rFonts w:ascii="Times New Roman" w:hAnsi="Times New Roman" w:cs="Times New Roman"/>
        </w:rPr>
        <w:t xml:space="preserve"> tam </w:t>
      </w:r>
      <w:proofErr w:type="spellStart"/>
      <w:r w:rsidRPr="00780AEC">
        <w:rPr>
          <w:rFonts w:ascii="Times New Roman" w:hAnsi="Times New Roman" w:cs="Times New Roman"/>
        </w:rPr>
        <w:t>ve</w:t>
      </w:r>
      <w:proofErr w:type="spellEnd"/>
      <w:r w:rsidRPr="00780AEC">
        <w:rPr>
          <w:rFonts w:ascii="Times New Roman" w:hAnsi="Times New Roman" w:cs="Times New Roman"/>
        </w:rPr>
        <w:t xml:space="preserve"> </w:t>
      </w:r>
      <w:proofErr w:type="spellStart"/>
      <w:r w:rsidRPr="00780AEC">
        <w:rPr>
          <w:rFonts w:ascii="Times New Roman" w:hAnsi="Times New Roman" w:cs="Times New Roman"/>
        </w:rPr>
        <w:t>kapalı</w:t>
      </w:r>
      <w:proofErr w:type="spellEnd"/>
      <w:r w:rsidRPr="00780AEC">
        <w:rPr>
          <w:rFonts w:ascii="Times New Roman" w:hAnsi="Times New Roman" w:cs="Times New Roman"/>
        </w:rPr>
        <w:t xml:space="preserve"> </w:t>
      </w:r>
      <w:proofErr w:type="spellStart"/>
      <w:r w:rsidRPr="00780AEC">
        <w:rPr>
          <w:rFonts w:ascii="Times New Roman" w:hAnsi="Times New Roman" w:cs="Times New Roman"/>
        </w:rPr>
        <w:t>olmalıdır</w:t>
      </w:r>
      <w:proofErr w:type="spellEnd"/>
      <w:r w:rsidRPr="00780AEC">
        <w:rPr>
          <w:rFonts w:ascii="Times New Roman" w:hAnsi="Times New Roman" w:cs="Times New Roman"/>
        </w:rPr>
        <w:t xml:space="preserve">. </w:t>
      </w:r>
      <w:proofErr w:type="spellStart"/>
      <w:r w:rsidRPr="00780AEC">
        <w:rPr>
          <w:rFonts w:ascii="Times New Roman" w:hAnsi="Times New Roman" w:cs="Times New Roman"/>
        </w:rPr>
        <w:t>kapak</w:t>
      </w:r>
      <w:proofErr w:type="spellEnd"/>
      <w:r w:rsidRPr="00780AEC">
        <w:rPr>
          <w:rFonts w:ascii="Times New Roman" w:hAnsi="Times New Roman" w:cs="Times New Roman"/>
        </w:rPr>
        <w:t xml:space="preserve"> </w:t>
      </w:r>
      <w:proofErr w:type="spellStart"/>
      <w:r w:rsidRPr="00780AEC">
        <w:rPr>
          <w:rFonts w:ascii="Times New Roman" w:hAnsi="Times New Roman" w:cs="Times New Roman"/>
        </w:rPr>
        <w:t>topraklama</w:t>
      </w:r>
      <w:proofErr w:type="spellEnd"/>
      <w:r w:rsidRPr="00780AEC">
        <w:rPr>
          <w:rFonts w:ascii="Times New Roman" w:hAnsi="Times New Roman" w:cs="Times New Roman"/>
        </w:rPr>
        <w:t xml:space="preserve"> </w:t>
      </w:r>
      <w:proofErr w:type="spellStart"/>
      <w:r w:rsidRPr="00780AEC">
        <w:rPr>
          <w:rFonts w:ascii="Times New Roman" w:hAnsi="Times New Roman" w:cs="Times New Roman"/>
        </w:rPr>
        <w:t>bağlantıları</w:t>
      </w:r>
      <w:proofErr w:type="spellEnd"/>
      <w:r w:rsidRPr="00780AEC">
        <w:rPr>
          <w:rFonts w:ascii="Times New Roman" w:hAnsi="Times New Roman" w:cs="Times New Roman"/>
        </w:rPr>
        <w:t xml:space="preserve"> tam</w:t>
      </w:r>
      <w:r w:rsidRPr="00780AEC">
        <w:rPr>
          <w:rFonts w:ascii="Times New Roman" w:hAnsi="Times New Roman" w:cs="Times New Roman"/>
          <w:spacing w:val="5"/>
        </w:rPr>
        <w:t xml:space="preserve"> </w:t>
      </w:r>
      <w:proofErr w:type="spellStart"/>
      <w:r w:rsidRPr="00780AEC">
        <w:rPr>
          <w:rFonts w:ascii="Times New Roman" w:hAnsi="Times New Roman" w:cs="Times New Roman"/>
        </w:rPr>
        <w:t>ve</w:t>
      </w:r>
      <w:proofErr w:type="spellEnd"/>
      <w:r w:rsidRPr="00780AEC">
        <w:rPr>
          <w:rFonts w:ascii="Times New Roman" w:hAnsi="Times New Roman" w:cs="Times New Roman"/>
          <w:w w:val="96"/>
        </w:rPr>
        <w:t xml:space="preserve"> </w:t>
      </w:r>
      <w:proofErr w:type="spellStart"/>
      <w:r w:rsidRPr="00780AEC">
        <w:rPr>
          <w:rFonts w:ascii="Times New Roman" w:hAnsi="Times New Roman" w:cs="Times New Roman"/>
        </w:rPr>
        <w:t>sağlam</w:t>
      </w:r>
      <w:proofErr w:type="spellEnd"/>
      <w:r w:rsidRPr="00780AEC">
        <w:rPr>
          <w:rFonts w:ascii="Times New Roman" w:hAnsi="Times New Roman" w:cs="Times New Roman"/>
        </w:rPr>
        <w:t xml:space="preserve"> </w:t>
      </w:r>
      <w:proofErr w:type="spellStart"/>
      <w:r w:rsidRPr="00780AEC">
        <w:rPr>
          <w:rFonts w:ascii="Times New Roman" w:hAnsi="Times New Roman" w:cs="Times New Roman"/>
        </w:rPr>
        <w:t>olmalıdır</w:t>
      </w:r>
      <w:proofErr w:type="spellEnd"/>
      <w:r w:rsidRPr="00780AEC">
        <w:rPr>
          <w:rFonts w:ascii="Times New Roman" w:hAnsi="Times New Roman" w:cs="Times New Roman"/>
        </w:rPr>
        <w:t xml:space="preserve">. TT </w:t>
      </w:r>
      <w:proofErr w:type="spellStart"/>
      <w:r w:rsidRPr="00780AEC">
        <w:rPr>
          <w:rFonts w:ascii="Times New Roman" w:hAnsi="Times New Roman" w:cs="Times New Roman"/>
        </w:rPr>
        <w:t>şebekelerde</w:t>
      </w:r>
      <w:proofErr w:type="spellEnd"/>
      <w:r w:rsidRPr="00780AEC">
        <w:rPr>
          <w:rFonts w:ascii="Times New Roman" w:hAnsi="Times New Roman" w:cs="Times New Roman"/>
        </w:rPr>
        <w:t xml:space="preserve"> </w:t>
      </w:r>
      <w:proofErr w:type="spellStart"/>
      <w:r w:rsidRPr="00780AEC">
        <w:rPr>
          <w:rFonts w:ascii="Times New Roman" w:hAnsi="Times New Roman" w:cs="Times New Roman"/>
        </w:rPr>
        <w:t>kaçak</w:t>
      </w:r>
      <w:proofErr w:type="spellEnd"/>
      <w:r w:rsidRPr="00780AEC">
        <w:rPr>
          <w:rFonts w:ascii="Times New Roman" w:hAnsi="Times New Roman" w:cs="Times New Roman"/>
        </w:rPr>
        <w:t xml:space="preserve"> </w:t>
      </w:r>
      <w:proofErr w:type="spellStart"/>
      <w:r w:rsidRPr="00780AEC">
        <w:rPr>
          <w:rFonts w:ascii="Times New Roman" w:hAnsi="Times New Roman" w:cs="Times New Roman"/>
        </w:rPr>
        <w:t>akım</w:t>
      </w:r>
      <w:proofErr w:type="spellEnd"/>
      <w:r w:rsidRPr="00780AEC">
        <w:rPr>
          <w:rFonts w:ascii="Times New Roman" w:hAnsi="Times New Roman" w:cs="Times New Roman"/>
        </w:rPr>
        <w:t xml:space="preserve"> </w:t>
      </w:r>
      <w:proofErr w:type="spellStart"/>
      <w:r w:rsidRPr="00780AEC">
        <w:rPr>
          <w:rFonts w:ascii="Times New Roman" w:hAnsi="Times New Roman" w:cs="Times New Roman"/>
        </w:rPr>
        <w:t>rölesi</w:t>
      </w:r>
      <w:proofErr w:type="spellEnd"/>
      <w:r w:rsidRPr="00780AEC">
        <w:rPr>
          <w:rFonts w:ascii="Times New Roman" w:hAnsi="Times New Roman" w:cs="Times New Roman"/>
        </w:rPr>
        <w:t xml:space="preserve">(KAK) </w:t>
      </w:r>
      <w:proofErr w:type="spellStart"/>
      <w:r w:rsidRPr="00780AEC">
        <w:rPr>
          <w:rFonts w:ascii="Times New Roman" w:hAnsi="Times New Roman" w:cs="Times New Roman"/>
        </w:rPr>
        <w:t>bulunması</w:t>
      </w:r>
      <w:proofErr w:type="spellEnd"/>
      <w:r w:rsidRPr="00780AEC">
        <w:rPr>
          <w:rFonts w:ascii="Times New Roman" w:hAnsi="Times New Roman" w:cs="Times New Roman"/>
        </w:rPr>
        <w:t xml:space="preserve"> </w:t>
      </w:r>
      <w:proofErr w:type="spellStart"/>
      <w:r w:rsidRPr="00780AEC">
        <w:rPr>
          <w:rFonts w:ascii="Times New Roman" w:hAnsi="Times New Roman" w:cs="Times New Roman"/>
        </w:rPr>
        <w:t>zorunludur</w:t>
      </w:r>
      <w:proofErr w:type="spellEnd"/>
      <w:r w:rsidRPr="00780AEC">
        <w:rPr>
          <w:rFonts w:ascii="Times New Roman" w:hAnsi="Times New Roman" w:cs="Times New Roman"/>
        </w:rPr>
        <w:t xml:space="preserve">, </w:t>
      </w:r>
      <w:proofErr w:type="spellStart"/>
      <w:r w:rsidRPr="00780AEC">
        <w:rPr>
          <w:rFonts w:ascii="Times New Roman" w:hAnsi="Times New Roman" w:cs="Times New Roman"/>
        </w:rPr>
        <w:t>Pano</w:t>
      </w:r>
      <w:proofErr w:type="spellEnd"/>
      <w:r w:rsidRPr="00780AEC">
        <w:rPr>
          <w:rFonts w:ascii="Times New Roman" w:hAnsi="Times New Roman" w:cs="Times New Roman"/>
        </w:rPr>
        <w:t xml:space="preserve"> </w:t>
      </w:r>
      <w:proofErr w:type="spellStart"/>
      <w:r w:rsidRPr="00780AEC">
        <w:rPr>
          <w:rFonts w:ascii="Times New Roman" w:hAnsi="Times New Roman" w:cs="Times New Roman"/>
        </w:rPr>
        <w:t>önüne</w:t>
      </w:r>
      <w:proofErr w:type="spellEnd"/>
      <w:r w:rsidRPr="00780AEC">
        <w:rPr>
          <w:rFonts w:ascii="Times New Roman" w:hAnsi="Times New Roman" w:cs="Times New Roman"/>
          <w:spacing w:val="53"/>
        </w:rPr>
        <w:t xml:space="preserve"> </w:t>
      </w:r>
      <w:proofErr w:type="spellStart"/>
      <w:r w:rsidRPr="00780AEC">
        <w:rPr>
          <w:rFonts w:ascii="Times New Roman" w:hAnsi="Times New Roman" w:cs="Times New Roman"/>
        </w:rPr>
        <w:t>güvenlik</w:t>
      </w:r>
      <w:proofErr w:type="spellEnd"/>
      <w:r w:rsidRPr="00780AEC">
        <w:rPr>
          <w:rFonts w:ascii="Times New Roman" w:hAnsi="Times New Roman" w:cs="Times New Roman"/>
          <w:w w:val="95"/>
        </w:rPr>
        <w:t xml:space="preserve"> </w:t>
      </w:r>
      <w:proofErr w:type="spellStart"/>
      <w:r w:rsidRPr="00780AEC">
        <w:rPr>
          <w:rFonts w:ascii="Times New Roman" w:hAnsi="Times New Roman" w:cs="Times New Roman"/>
        </w:rPr>
        <w:t>amacı</w:t>
      </w:r>
      <w:proofErr w:type="spellEnd"/>
      <w:r w:rsidRPr="00780AEC">
        <w:rPr>
          <w:rFonts w:ascii="Times New Roman" w:hAnsi="Times New Roman" w:cs="Times New Roman"/>
        </w:rPr>
        <w:t xml:space="preserve"> </w:t>
      </w:r>
      <w:proofErr w:type="spellStart"/>
      <w:r w:rsidRPr="00780AEC">
        <w:rPr>
          <w:rFonts w:ascii="Times New Roman" w:hAnsi="Times New Roman" w:cs="Times New Roman"/>
        </w:rPr>
        <w:t>izole</w:t>
      </w:r>
      <w:proofErr w:type="spellEnd"/>
      <w:r w:rsidRPr="00780AEC">
        <w:rPr>
          <w:rFonts w:ascii="Times New Roman" w:hAnsi="Times New Roman" w:cs="Times New Roman"/>
        </w:rPr>
        <w:t xml:space="preserve"> </w:t>
      </w:r>
      <w:proofErr w:type="spellStart"/>
      <w:r w:rsidRPr="00780AEC">
        <w:rPr>
          <w:rFonts w:ascii="Times New Roman" w:hAnsi="Times New Roman" w:cs="Times New Roman"/>
        </w:rPr>
        <w:t>halı</w:t>
      </w:r>
      <w:proofErr w:type="spellEnd"/>
      <w:r w:rsidRPr="00780AEC">
        <w:rPr>
          <w:rFonts w:ascii="Times New Roman" w:hAnsi="Times New Roman" w:cs="Times New Roman"/>
        </w:rPr>
        <w:t xml:space="preserve"> </w:t>
      </w:r>
      <w:proofErr w:type="spellStart"/>
      <w:r w:rsidRPr="00780AEC">
        <w:rPr>
          <w:rFonts w:ascii="Times New Roman" w:hAnsi="Times New Roman" w:cs="Times New Roman"/>
        </w:rPr>
        <w:t>serilmesi</w:t>
      </w:r>
      <w:proofErr w:type="spellEnd"/>
      <w:r w:rsidRPr="00780AEC">
        <w:rPr>
          <w:rFonts w:ascii="Times New Roman" w:hAnsi="Times New Roman" w:cs="Times New Roman"/>
        </w:rPr>
        <w:t xml:space="preserve"> </w:t>
      </w:r>
      <w:proofErr w:type="spellStart"/>
      <w:r w:rsidRPr="00780AEC">
        <w:rPr>
          <w:rFonts w:ascii="Times New Roman" w:hAnsi="Times New Roman" w:cs="Times New Roman"/>
        </w:rPr>
        <w:t>gerekmektedir</w:t>
      </w:r>
      <w:proofErr w:type="spellEnd"/>
      <w:r w:rsidRPr="00780AEC">
        <w:rPr>
          <w:rFonts w:ascii="Times New Roman" w:hAnsi="Times New Roman" w:cs="Times New Roman"/>
        </w:rPr>
        <w:t xml:space="preserve">. </w:t>
      </w:r>
      <w:proofErr w:type="spellStart"/>
      <w:r w:rsidRPr="00780AEC">
        <w:rPr>
          <w:rFonts w:ascii="Times New Roman" w:hAnsi="Times New Roman" w:cs="Times New Roman"/>
        </w:rPr>
        <w:t>Yardımcı</w:t>
      </w:r>
      <w:proofErr w:type="spellEnd"/>
      <w:r w:rsidRPr="00780AEC">
        <w:rPr>
          <w:rFonts w:ascii="Times New Roman" w:hAnsi="Times New Roman" w:cs="Times New Roman"/>
        </w:rPr>
        <w:t xml:space="preserve"> </w:t>
      </w:r>
      <w:proofErr w:type="spellStart"/>
      <w:r w:rsidRPr="00780AEC">
        <w:rPr>
          <w:rFonts w:ascii="Times New Roman" w:hAnsi="Times New Roman" w:cs="Times New Roman"/>
        </w:rPr>
        <w:t>sondaj</w:t>
      </w:r>
      <w:proofErr w:type="spellEnd"/>
      <w:r w:rsidRPr="00780AEC">
        <w:rPr>
          <w:rFonts w:ascii="Times New Roman" w:hAnsi="Times New Roman" w:cs="Times New Roman"/>
        </w:rPr>
        <w:t xml:space="preserve"> </w:t>
      </w:r>
      <w:proofErr w:type="spellStart"/>
      <w:r w:rsidRPr="00780AEC">
        <w:rPr>
          <w:rFonts w:ascii="Times New Roman" w:hAnsi="Times New Roman" w:cs="Times New Roman"/>
        </w:rPr>
        <w:t>usulü</w:t>
      </w:r>
      <w:proofErr w:type="spellEnd"/>
      <w:r w:rsidRPr="00780AEC">
        <w:rPr>
          <w:rFonts w:ascii="Times New Roman" w:hAnsi="Times New Roman" w:cs="Times New Roman"/>
        </w:rPr>
        <w:t xml:space="preserve"> </w:t>
      </w:r>
      <w:proofErr w:type="spellStart"/>
      <w:r w:rsidRPr="00780AEC">
        <w:rPr>
          <w:rFonts w:ascii="Times New Roman" w:hAnsi="Times New Roman" w:cs="Times New Roman"/>
        </w:rPr>
        <w:t>kullanılarak</w:t>
      </w:r>
      <w:proofErr w:type="spellEnd"/>
      <w:r w:rsidRPr="00780AEC">
        <w:rPr>
          <w:rFonts w:ascii="Times New Roman" w:hAnsi="Times New Roman" w:cs="Times New Roman"/>
        </w:rPr>
        <w:t xml:space="preserve"> </w:t>
      </w:r>
      <w:proofErr w:type="spellStart"/>
      <w:r w:rsidRPr="00780AEC">
        <w:rPr>
          <w:rFonts w:ascii="Times New Roman" w:hAnsi="Times New Roman" w:cs="Times New Roman"/>
        </w:rPr>
        <w:t>topraklama</w:t>
      </w:r>
      <w:proofErr w:type="spellEnd"/>
      <w:r w:rsidRPr="00780AEC">
        <w:rPr>
          <w:rFonts w:ascii="Times New Roman" w:hAnsi="Times New Roman" w:cs="Times New Roman"/>
          <w:spacing w:val="32"/>
        </w:rPr>
        <w:t xml:space="preserve"> </w:t>
      </w:r>
      <w:proofErr w:type="spellStart"/>
      <w:r w:rsidRPr="00780AEC">
        <w:rPr>
          <w:rFonts w:ascii="Times New Roman" w:hAnsi="Times New Roman" w:cs="Times New Roman"/>
        </w:rPr>
        <w:t>barasından</w:t>
      </w:r>
      <w:proofErr w:type="spellEnd"/>
      <w:r w:rsidRPr="00780AEC">
        <w:rPr>
          <w:rFonts w:ascii="Times New Roman" w:hAnsi="Times New Roman" w:cs="Times New Roman"/>
          <w:w w:val="96"/>
        </w:rPr>
        <w:t xml:space="preserve"> </w:t>
      </w:r>
      <w:proofErr w:type="spellStart"/>
      <w:r w:rsidRPr="00780AEC">
        <w:rPr>
          <w:rFonts w:ascii="Times New Roman" w:hAnsi="Times New Roman" w:cs="Times New Roman"/>
        </w:rPr>
        <w:t>topraklama</w:t>
      </w:r>
      <w:proofErr w:type="spellEnd"/>
      <w:r w:rsidRPr="00780AEC">
        <w:rPr>
          <w:rFonts w:ascii="Times New Roman" w:hAnsi="Times New Roman" w:cs="Times New Roman"/>
        </w:rPr>
        <w:t xml:space="preserve"> </w:t>
      </w:r>
      <w:proofErr w:type="spellStart"/>
      <w:r w:rsidRPr="00780AEC">
        <w:rPr>
          <w:rFonts w:ascii="Times New Roman" w:hAnsi="Times New Roman" w:cs="Times New Roman"/>
        </w:rPr>
        <w:t>direncı</w:t>
      </w:r>
      <w:proofErr w:type="spellEnd"/>
      <w:r w:rsidRPr="00780AEC">
        <w:rPr>
          <w:rFonts w:ascii="Times New Roman" w:hAnsi="Times New Roman" w:cs="Times New Roman"/>
        </w:rPr>
        <w:t xml:space="preserve"> </w:t>
      </w:r>
      <w:proofErr w:type="spellStart"/>
      <w:r w:rsidRPr="00780AEC">
        <w:rPr>
          <w:rFonts w:ascii="Times New Roman" w:hAnsi="Times New Roman" w:cs="Times New Roman"/>
        </w:rPr>
        <w:t>ölçülmelidir</w:t>
      </w:r>
      <w:proofErr w:type="spellEnd"/>
      <w:r w:rsidRPr="00780AEC">
        <w:rPr>
          <w:rFonts w:ascii="Times New Roman" w:hAnsi="Times New Roman" w:cs="Times New Roman"/>
        </w:rPr>
        <w:t xml:space="preserve">. </w:t>
      </w:r>
      <w:proofErr w:type="spellStart"/>
      <w:r w:rsidRPr="00780AEC">
        <w:rPr>
          <w:rFonts w:ascii="Times New Roman" w:hAnsi="Times New Roman" w:cs="Times New Roman"/>
        </w:rPr>
        <w:t>Topraklara</w:t>
      </w:r>
      <w:proofErr w:type="spellEnd"/>
      <w:r w:rsidRPr="00780AEC">
        <w:rPr>
          <w:rFonts w:ascii="Times New Roman" w:hAnsi="Times New Roman" w:cs="Times New Roman"/>
        </w:rPr>
        <w:t xml:space="preserve"> </w:t>
      </w:r>
      <w:proofErr w:type="spellStart"/>
      <w:r w:rsidRPr="00780AEC">
        <w:rPr>
          <w:rFonts w:ascii="Times New Roman" w:hAnsi="Times New Roman" w:cs="Times New Roman"/>
        </w:rPr>
        <w:t>yönetmeliğinde</w:t>
      </w:r>
      <w:proofErr w:type="spellEnd"/>
      <w:r w:rsidRPr="00780AEC">
        <w:rPr>
          <w:rFonts w:ascii="Times New Roman" w:hAnsi="Times New Roman" w:cs="Times New Roman"/>
        </w:rPr>
        <w:t xml:space="preserve"> </w:t>
      </w:r>
      <w:proofErr w:type="spellStart"/>
      <w:r w:rsidRPr="00780AEC">
        <w:rPr>
          <w:rFonts w:ascii="Times New Roman" w:hAnsi="Times New Roman" w:cs="Times New Roman"/>
        </w:rPr>
        <w:t>belirtılen</w:t>
      </w:r>
      <w:proofErr w:type="spellEnd"/>
      <w:r w:rsidRPr="00780AEC">
        <w:rPr>
          <w:rFonts w:ascii="Times New Roman" w:hAnsi="Times New Roman" w:cs="Times New Roman"/>
        </w:rPr>
        <w:t xml:space="preserve"> 1 H (ohm) </w:t>
      </w:r>
      <w:proofErr w:type="spellStart"/>
      <w:r w:rsidRPr="00780AEC">
        <w:rPr>
          <w:rFonts w:ascii="Times New Roman" w:hAnsi="Times New Roman" w:cs="Times New Roman"/>
        </w:rPr>
        <w:t>sınır</w:t>
      </w:r>
      <w:proofErr w:type="spellEnd"/>
      <w:r w:rsidRPr="00780AEC">
        <w:rPr>
          <w:rFonts w:ascii="Times New Roman" w:hAnsi="Times New Roman" w:cs="Times New Roman"/>
        </w:rPr>
        <w:t xml:space="preserve"> </w:t>
      </w:r>
      <w:proofErr w:type="spellStart"/>
      <w:r w:rsidRPr="00780AEC">
        <w:rPr>
          <w:rFonts w:ascii="Times New Roman" w:hAnsi="Times New Roman" w:cs="Times New Roman"/>
        </w:rPr>
        <w:t>değerin</w:t>
      </w:r>
      <w:proofErr w:type="spellEnd"/>
      <w:r w:rsidRPr="00780AEC">
        <w:rPr>
          <w:rFonts w:ascii="Times New Roman" w:hAnsi="Times New Roman" w:cs="Times New Roman"/>
          <w:spacing w:val="13"/>
        </w:rPr>
        <w:t xml:space="preserve"> </w:t>
      </w:r>
      <w:proofErr w:type="spellStart"/>
      <w:r w:rsidRPr="00780AEC">
        <w:rPr>
          <w:rFonts w:ascii="Times New Roman" w:hAnsi="Times New Roman" w:cs="Times New Roman"/>
        </w:rPr>
        <w:t>altında</w:t>
      </w:r>
      <w:proofErr w:type="spellEnd"/>
      <w:r w:rsidRPr="00780AEC">
        <w:rPr>
          <w:rFonts w:ascii="Times New Roman" w:hAnsi="Times New Roman" w:cs="Times New Roman"/>
          <w:w w:val="98"/>
        </w:rPr>
        <w:t xml:space="preserve"> </w:t>
      </w:r>
      <w:proofErr w:type="spellStart"/>
      <w:r w:rsidRPr="00780AEC">
        <w:rPr>
          <w:rFonts w:ascii="Times New Roman" w:hAnsi="Times New Roman" w:cs="Times New Roman"/>
        </w:rPr>
        <w:t>olmalıdır</w:t>
      </w:r>
      <w:proofErr w:type="spellEnd"/>
      <w:r w:rsidRPr="00780AEC">
        <w:rPr>
          <w:rFonts w:ascii="Times New Roman" w:hAnsi="Times New Roman" w:cs="Times New Roman"/>
        </w:rPr>
        <w:t>.</w:t>
      </w:r>
      <w:r w:rsidR="00351CBE" w:rsidRPr="00780AEC">
        <w:rPr>
          <w:rFonts w:ascii="Times New Roman" w:hAnsi="Times New Roman" w:cs="Times New Roman"/>
        </w:rPr>
        <w:t xml:space="preserve"> </w:t>
      </w:r>
    </w:p>
    <w:p w:rsidR="00F65563" w:rsidRPr="00780AEC" w:rsidRDefault="00F65563" w:rsidP="00780AEC">
      <w:pPr>
        <w:spacing w:before="45"/>
        <w:ind w:right="120" w:firstLine="545"/>
        <w:jc w:val="both"/>
        <w:rPr>
          <w:rFonts w:ascii="Times New Roman" w:eastAsia="Times New Roman" w:hAnsi="Times New Roman" w:cs="Times New Roman"/>
          <w:b/>
        </w:rPr>
      </w:pPr>
      <w:r w:rsidRPr="00780AEC">
        <w:rPr>
          <w:rFonts w:ascii="Times New Roman" w:hAnsi="Times New Roman" w:cs="Times New Roman"/>
          <w:b/>
          <w:color w:val="3A3834"/>
        </w:rPr>
        <w:t>2-</w:t>
      </w:r>
      <w:proofErr w:type="gramStart"/>
      <w:r w:rsidRPr="00780AEC">
        <w:rPr>
          <w:rFonts w:ascii="Times New Roman" w:hAnsi="Times New Roman" w:cs="Times New Roman"/>
          <w:b/>
          <w:color w:val="3A3834"/>
        </w:rPr>
        <w:t xml:space="preserve">TALİ  </w:t>
      </w:r>
      <w:r w:rsidRPr="00780AEC">
        <w:rPr>
          <w:rFonts w:ascii="Times New Roman" w:hAnsi="Times New Roman" w:cs="Times New Roman"/>
          <w:b/>
          <w:color w:val="211A16"/>
        </w:rPr>
        <w:t>TABLO</w:t>
      </w:r>
      <w:proofErr w:type="gramEnd"/>
      <w:r w:rsidRPr="00780AEC">
        <w:rPr>
          <w:rFonts w:ascii="Times New Roman" w:hAnsi="Times New Roman" w:cs="Times New Roman"/>
          <w:b/>
          <w:color w:val="211A16"/>
        </w:rPr>
        <w:t>:</w:t>
      </w:r>
      <w:r w:rsidRPr="00780AEC">
        <w:rPr>
          <w:rFonts w:ascii="Times New Roman" w:hAnsi="Times New Roman" w:cs="Times New Roman"/>
          <w:color w:val="211A16"/>
        </w:rPr>
        <w:t xml:space="preserve">  </w:t>
      </w:r>
    </w:p>
    <w:p w:rsidR="00F65563" w:rsidRPr="00780AEC" w:rsidRDefault="00F65563" w:rsidP="00780AEC">
      <w:pPr>
        <w:tabs>
          <w:tab w:val="left" w:pos="10067"/>
        </w:tabs>
        <w:ind w:left="112" w:right="116" w:firstLine="825"/>
        <w:jc w:val="both"/>
        <w:rPr>
          <w:rFonts w:ascii="Times New Roman" w:eastAsia="Times New Roman" w:hAnsi="Times New Roman" w:cs="Times New Roman"/>
        </w:rPr>
      </w:pPr>
      <w:proofErr w:type="spellStart"/>
      <w:r w:rsidRPr="00780AEC">
        <w:rPr>
          <w:rFonts w:ascii="Times New Roman" w:hAnsi="Times New Roman" w:cs="Times New Roman"/>
        </w:rPr>
        <w:t>Göz</w:t>
      </w:r>
      <w:proofErr w:type="spellEnd"/>
      <w:r w:rsidRPr="00780AEC">
        <w:rPr>
          <w:rFonts w:ascii="Times New Roman" w:hAnsi="Times New Roman" w:cs="Times New Roman"/>
        </w:rPr>
        <w:t xml:space="preserve"> </w:t>
      </w:r>
      <w:proofErr w:type="spellStart"/>
      <w:r w:rsidRPr="00780AEC">
        <w:rPr>
          <w:rFonts w:ascii="Times New Roman" w:hAnsi="Times New Roman" w:cs="Times New Roman"/>
        </w:rPr>
        <w:t>ile</w:t>
      </w:r>
      <w:proofErr w:type="spellEnd"/>
      <w:r w:rsidRPr="00780AE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80AEC">
        <w:rPr>
          <w:rFonts w:ascii="Times New Roman" w:hAnsi="Times New Roman" w:cs="Times New Roman"/>
        </w:rPr>
        <w:t>genel</w:t>
      </w:r>
      <w:proofErr w:type="spellEnd"/>
      <w:r w:rsidRPr="00780AEC">
        <w:rPr>
          <w:rFonts w:ascii="Times New Roman" w:hAnsi="Times New Roman" w:cs="Times New Roman"/>
        </w:rPr>
        <w:t xml:space="preserve">  </w:t>
      </w:r>
      <w:proofErr w:type="spellStart"/>
      <w:r w:rsidRPr="00780AEC">
        <w:rPr>
          <w:rFonts w:ascii="Times New Roman" w:hAnsi="Times New Roman" w:cs="Times New Roman"/>
        </w:rPr>
        <w:t>fizıki</w:t>
      </w:r>
      <w:proofErr w:type="spellEnd"/>
      <w:proofErr w:type="gramEnd"/>
      <w:r w:rsidRPr="00780AEC">
        <w:rPr>
          <w:rFonts w:ascii="Times New Roman" w:hAnsi="Times New Roman" w:cs="Times New Roman"/>
        </w:rPr>
        <w:t xml:space="preserve"> </w:t>
      </w:r>
      <w:proofErr w:type="spellStart"/>
      <w:r w:rsidRPr="00780AEC">
        <w:rPr>
          <w:rFonts w:ascii="Times New Roman" w:hAnsi="Times New Roman" w:cs="Times New Roman"/>
        </w:rPr>
        <w:t>muayene</w:t>
      </w:r>
      <w:proofErr w:type="spellEnd"/>
      <w:r w:rsidRPr="00780AEC">
        <w:rPr>
          <w:rFonts w:ascii="Times New Roman" w:hAnsi="Times New Roman" w:cs="Times New Roman"/>
        </w:rPr>
        <w:t xml:space="preserve"> </w:t>
      </w:r>
      <w:proofErr w:type="spellStart"/>
      <w:r w:rsidRPr="00780AEC">
        <w:rPr>
          <w:rFonts w:ascii="Times New Roman" w:hAnsi="Times New Roman" w:cs="Times New Roman"/>
        </w:rPr>
        <w:t>yapılır</w:t>
      </w:r>
      <w:proofErr w:type="spellEnd"/>
      <w:r w:rsidRPr="00780AEC">
        <w:rPr>
          <w:rFonts w:ascii="Times New Roman" w:hAnsi="Times New Roman" w:cs="Times New Roman"/>
        </w:rPr>
        <w:t xml:space="preserve">,  </w:t>
      </w:r>
      <w:proofErr w:type="spellStart"/>
      <w:r w:rsidRPr="00780AEC">
        <w:rPr>
          <w:rFonts w:ascii="Times New Roman" w:hAnsi="Times New Roman" w:cs="Times New Roman"/>
        </w:rPr>
        <w:t>fiziksel</w:t>
      </w:r>
      <w:proofErr w:type="spellEnd"/>
      <w:r w:rsidRPr="00780AEC">
        <w:rPr>
          <w:rFonts w:ascii="Times New Roman" w:hAnsi="Times New Roman" w:cs="Times New Roman"/>
        </w:rPr>
        <w:t xml:space="preserve">  </w:t>
      </w:r>
      <w:proofErr w:type="spellStart"/>
      <w:r w:rsidRPr="00780AEC">
        <w:rPr>
          <w:rFonts w:ascii="Times New Roman" w:hAnsi="Times New Roman" w:cs="Times New Roman"/>
        </w:rPr>
        <w:t>olarak</w:t>
      </w:r>
      <w:proofErr w:type="spellEnd"/>
      <w:r w:rsidRPr="00780AEC">
        <w:rPr>
          <w:rFonts w:ascii="Times New Roman" w:hAnsi="Times New Roman" w:cs="Times New Roman"/>
        </w:rPr>
        <w:t xml:space="preserve"> </w:t>
      </w:r>
      <w:r w:rsidRPr="00780AEC">
        <w:rPr>
          <w:rFonts w:ascii="Times New Roman" w:hAnsi="Times New Roman" w:cs="Times New Roman"/>
          <w:spacing w:val="58"/>
        </w:rPr>
        <w:t xml:space="preserve"> </w:t>
      </w:r>
      <w:proofErr w:type="spellStart"/>
      <w:r w:rsidRPr="00780AEC">
        <w:rPr>
          <w:rFonts w:ascii="Times New Roman" w:hAnsi="Times New Roman" w:cs="Times New Roman"/>
          <w:color w:val="111113"/>
        </w:rPr>
        <w:t>herhangi</w:t>
      </w:r>
      <w:proofErr w:type="spellEnd"/>
      <w:r w:rsidRPr="00780AEC">
        <w:rPr>
          <w:rFonts w:ascii="Times New Roman" w:hAnsi="Times New Roman" w:cs="Times New Roman"/>
          <w:color w:val="111113"/>
        </w:rPr>
        <w:t xml:space="preserve"> </w:t>
      </w:r>
      <w:proofErr w:type="spellStart"/>
      <w:r w:rsidRPr="00780AEC">
        <w:rPr>
          <w:rFonts w:ascii="Times New Roman" w:hAnsi="Times New Roman" w:cs="Times New Roman"/>
          <w:w w:val="95"/>
        </w:rPr>
        <w:t>bir</w:t>
      </w:r>
      <w:proofErr w:type="spellEnd"/>
      <w:r w:rsidRPr="00780AEC">
        <w:rPr>
          <w:rFonts w:ascii="Times New Roman" w:hAnsi="Times New Roman" w:cs="Times New Roman"/>
          <w:w w:val="92"/>
        </w:rPr>
        <w:t xml:space="preserve"> </w:t>
      </w:r>
      <w:proofErr w:type="spellStart"/>
      <w:r w:rsidRPr="00780AEC">
        <w:rPr>
          <w:rFonts w:ascii="Times New Roman" w:hAnsi="Times New Roman" w:cs="Times New Roman"/>
        </w:rPr>
        <w:t>eksiklik</w:t>
      </w:r>
      <w:proofErr w:type="spellEnd"/>
      <w:r w:rsidRPr="00780AEC">
        <w:rPr>
          <w:rFonts w:ascii="Times New Roman" w:hAnsi="Times New Roman" w:cs="Times New Roman"/>
        </w:rPr>
        <w:t xml:space="preserve"> </w:t>
      </w:r>
      <w:proofErr w:type="spellStart"/>
      <w:r w:rsidRPr="00780AEC">
        <w:rPr>
          <w:rFonts w:ascii="Times New Roman" w:hAnsi="Times New Roman" w:cs="Times New Roman"/>
        </w:rPr>
        <w:t>olmamalıdır</w:t>
      </w:r>
      <w:proofErr w:type="spellEnd"/>
      <w:r w:rsidRPr="00780AEC">
        <w:rPr>
          <w:rFonts w:ascii="Times New Roman" w:hAnsi="Times New Roman" w:cs="Times New Roman"/>
        </w:rPr>
        <w:t xml:space="preserve">. </w:t>
      </w:r>
      <w:proofErr w:type="spellStart"/>
      <w:r w:rsidRPr="00780AEC">
        <w:rPr>
          <w:rFonts w:ascii="Times New Roman" w:hAnsi="Times New Roman" w:cs="Times New Roman"/>
        </w:rPr>
        <w:t>Göğüs</w:t>
      </w:r>
      <w:proofErr w:type="spellEnd"/>
      <w:r w:rsidRPr="00780AEC">
        <w:rPr>
          <w:rFonts w:ascii="Times New Roman" w:hAnsi="Times New Roman" w:cs="Times New Roman"/>
        </w:rPr>
        <w:t xml:space="preserve"> </w:t>
      </w:r>
      <w:proofErr w:type="spellStart"/>
      <w:r w:rsidRPr="00780AEC">
        <w:rPr>
          <w:rFonts w:ascii="Times New Roman" w:hAnsi="Times New Roman" w:cs="Times New Roman"/>
        </w:rPr>
        <w:t>kapaklan</w:t>
      </w:r>
      <w:proofErr w:type="spellEnd"/>
      <w:r w:rsidRPr="00780AEC">
        <w:rPr>
          <w:rFonts w:ascii="Times New Roman" w:hAnsi="Times New Roman" w:cs="Times New Roman"/>
        </w:rPr>
        <w:t xml:space="preserve"> tam </w:t>
      </w:r>
      <w:proofErr w:type="spellStart"/>
      <w:r w:rsidRPr="00780AEC">
        <w:rPr>
          <w:rFonts w:ascii="Times New Roman" w:hAnsi="Times New Roman" w:cs="Times New Roman"/>
        </w:rPr>
        <w:t>ve</w:t>
      </w:r>
      <w:proofErr w:type="spellEnd"/>
      <w:r w:rsidRPr="00780AEC">
        <w:rPr>
          <w:rFonts w:ascii="Times New Roman" w:hAnsi="Times New Roman" w:cs="Times New Roman"/>
        </w:rPr>
        <w:t xml:space="preserve"> </w:t>
      </w:r>
      <w:proofErr w:type="spellStart"/>
      <w:r w:rsidRPr="00780AEC">
        <w:rPr>
          <w:rFonts w:ascii="Times New Roman" w:hAnsi="Times New Roman" w:cs="Times New Roman"/>
        </w:rPr>
        <w:t>kapalı</w:t>
      </w:r>
      <w:proofErr w:type="spellEnd"/>
      <w:r w:rsidRPr="00780AEC">
        <w:rPr>
          <w:rFonts w:ascii="Times New Roman" w:hAnsi="Times New Roman" w:cs="Times New Roman"/>
        </w:rPr>
        <w:t xml:space="preserve"> </w:t>
      </w:r>
      <w:proofErr w:type="spellStart"/>
      <w:r w:rsidRPr="00780AEC">
        <w:rPr>
          <w:rFonts w:ascii="Times New Roman" w:hAnsi="Times New Roman" w:cs="Times New Roman"/>
        </w:rPr>
        <w:t>olmalıdır</w:t>
      </w:r>
      <w:proofErr w:type="spellEnd"/>
      <w:r w:rsidRPr="00780AEC">
        <w:rPr>
          <w:rFonts w:ascii="Times New Roman" w:hAnsi="Times New Roman" w:cs="Times New Roman"/>
        </w:rPr>
        <w:t xml:space="preserve">, </w:t>
      </w:r>
      <w:proofErr w:type="spellStart"/>
      <w:r w:rsidRPr="00780AEC">
        <w:rPr>
          <w:rFonts w:ascii="Times New Roman" w:hAnsi="Times New Roman" w:cs="Times New Roman"/>
        </w:rPr>
        <w:t>kapak</w:t>
      </w:r>
      <w:proofErr w:type="spellEnd"/>
      <w:r w:rsidRPr="00780AEC">
        <w:rPr>
          <w:rFonts w:ascii="Times New Roman" w:hAnsi="Times New Roman" w:cs="Times New Roman"/>
        </w:rPr>
        <w:t xml:space="preserve"> </w:t>
      </w:r>
      <w:proofErr w:type="spellStart"/>
      <w:r w:rsidRPr="00780AEC">
        <w:rPr>
          <w:rFonts w:ascii="Times New Roman" w:hAnsi="Times New Roman" w:cs="Times New Roman"/>
        </w:rPr>
        <w:t>topraklama</w:t>
      </w:r>
      <w:proofErr w:type="spellEnd"/>
      <w:r w:rsidRPr="00780AEC">
        <w:rPr>
          <w:rFonts w:ascii="Times New Roman" w:hAnsi="Times New Roman" w:cs="Times New Roman"/>
        </w:rPr>
        <w:t xml:space="preserve"> </w:t>
      </w:r>
      <w:proofErr w:type="spellStart"/>
      <w:r w:rsidRPr="00780AEC">
        <w:rPr>
          <w:rFonts w:ascii="Times New Roman" w:hAnsi="Times New Roman" w:cs="Times New Roman"/>
        </w:rPr>
        <w:t>bağlantıları</w:t>
      </w:r>
      <w:proofErr w:type="spellEnd"/>
      <w:r w:rsidRPr="00780AEC">
        <w:rPr>
          <w:rFonts w:ascii="Times New Roman" w:hAnsi="Times New Roman" w:cs="Times New Roman"/>
        </w:rPr>
        <w:t xml:space="preserve"> tam</w:t>
      </w:r>
      <w:r w:rsidRPr="00780AEC">
        <w:rPr>
          <w:rFonts w:ascii="Times New Roman" w:hAnsi="Times New Roman" w:cs="Times New Roman"/>
          <w:spacing w:val="31"/>
        </w:rPr>
        <w:t xml:space="preserve"> </w:t>
      </w:r>
      <w:proofErr w:type="spellStart"/>
      <w:r w:rsidRPr="00780AEC">
        <w:rPr>
          <w:rFonts w:ascii="Times New Roman" w:hAnsi="Times New Roman" w:cs="Times New Roman"/>
        </w:rPr>
        <w:t>ve</w:t>
      </w:r>
      <w:proofErr w:type="spellEnd"/>
      <w:r w:rsidRPr="00780AEC">
        <w:rPr>
          <w:rFonts w:ascii="Times New Roman" w:hAnsi="Times New Roman" w:cs="Times New Roman"/>
          <w:w w:val="92"/>
        </w:rPr>
        <w:t xml:space="preserve"> </w:t>
      </w:r>
      <w:proofErr w:type="spellStart"/>
      <w:r w:rsidRPr="00780AEC">
        <w:rPr>
          <w:rFonts w:ascii="Times New Roman" w:hAnsi="Times New Roman" w:cs="Times New Roman"/>
        </w:rPr>
        <w:t>sağlam</w:t>
      </w:r>
      <w:proofErr w:type="spellEnd"/>
      <w:r w:rsidRPr="00780AEC">
        <w:rPr>
          <w:rFonts w:ascii="Times New Roman" w:hAnsi="Times New Roman" w:cs="Times New Roman"/>
          <w:spacing w:val="9"/>
        </w:rPr>
        <w:t xml:space="preserve"> </w:t>
      </w:r>
      <w:proofErr w:type="spellStart"/>
      <w:r w:rsidRPr="00780AEC">
        <w:rPr>
          <w:rFonts w:ascii="Times New Roman" w:hAnsi="Times New Roman" w:cs="Times New Roman"/>
        </w:rPr>
        <w:t>olmalıdır</w:t>
      </w:r>
      <w:proofErr w:type="spellEnd"/>
      <w:r w:rsidRPr="00780AEC">
        <w:rPr>
          <w:rFonts w:ascii="Times New Roman" w:hAnsi="Times New Roman" w:cs="Times New Roman"/>
        </w:rPr>
        <w:t>.</w:t>
      </w:r>
      <w:r w:rsidRPr="00780AEC">
        <w:rPr>
          <w:rFonts w:ascii="Times New Roman" w:hAnsi="Times New Roman" w:cs="Times New Roman"/>
          <w:spacing w:val="11"/>
        </w:rPr>
        <w:t xml:space="preserve"> </w:t>
      </w:r>
      <w:r w:rsidRPr="00780AEC">
        <w:rPr>
          <w:rFonts w:ascii="Times New Roman" w:hAnsi="Times New Roman" w:cs="Times New Roman"/>
        </w:rPr>
        <w:t>TT</w:t>
      </w:r>
      <w:r w:rsidRPr="00780AEC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780AEC">
        <w:rPr>
          <w:rFonts w:ascii="Times New Roman" w:hAnsi="Times New Roman" w:cs="Times New Roman"/>
        </w:rPr>
        <w:t>şebekelerde</w:t>
      </w:r>
      <w:proofErr w:type="spellEnd"/>
      <w:r w:rsidRPr="00780AEC">
        <w:rPr>
          <w:rFonts w:ascii="Times New Roman" w:hAnsi="Times New Roman" w:cs="Times New Roman"/>
          <w:spacing w:val="21"/>
        </w:rPr>
        <w:t xml:space="preserve"> </w:t>
      </w:r>
      <w:proofErr w:type="spellStart"/>
      <w:r w:rsidRPr="00780AEC">
        <w:rPr>
          <w:rFonts w:ascii="Times New Roman" w:hAnsi="Times New Roman" w:cs="Times New Roman"/>
        </w:rPr>
        <w:t>kaçak</w:t>
      </w:r>
      <w:proofErr w:type="spellEnd"/>
      <w:r w:rsidRPr="00780AEC">
        <w:rPr>
          <w:rFonts w:ascii="Times New Roman" w:hAnsi="Times New Roman" w:cs="Times New Roman"/>
          <w:spacing w:val="23"/>
        </w:rPr>
        <w:t xml:space="preserve"> </w:t>
      </w:r>
      <w:proofErr w:type="spellStart"/>
      <w:r w:rsidRPr="00780AEC">
        <w:rPr>
          <w:rFonts w:ascii="Times New Roman" w:hAnsi="Times New Roman" w:cs="Times New Roman"/>
        </w:rPr>
        <w:t>akım</w:t>
      </w:r>
      <w:proofErr w:type="spellEnd"/>
      <w:r w:rsidRPr="00780AEC">
        <w:rPr>
          <w:rFonts w:ascii="Times New Roman" w:hAnsi="Times New Roman" w:cs="Times New Roman"/>
          <w:spacing w:val="14"/>
        </w:rPr>
        <w:t xml:space="preserve"> </w:t>
      </w:r>
      <w:proofErr w:type="spellStart"/>
      <w:r w:rsidRPr="00780AEC">
        <w:rPr>
          <w:rFonts w:ascii="Times New Roman" w:hAnsi="Times New Roman" w:cs="Times New Roman"/>
        </w:rPr>
        <w:t>rölesi</w:t>
      </w:r>
      <w:proofErr w:type="spellEnd"/>
      <w:r w:rsidRPr="00780AEC">
        <w:rPr>
          <w:rFonts w:ascii="Times New Roman" w:hAnsi="Times New Roman" w:cs="Times New Roman"/>
        </w:rPr>
        <w:t>(KAK)</w:t>
      </w:r>
      <w:r w:rsidRPr="00780AEC">
        <w:rPr>
          <w:rFonts w:ascii="Times New Roman" w:hAnsi="Times New Roman" w:cs="Times New Roman"/>
          <w:spacing w:val="17"/>
        </w:rPr>
        <w:t xml:space="preserve"> </w:t>
      </w:r>
      <w:proofErr w:type="spellStart"/>
      <w:r w:rsidRPr="00780AEC">
        <w:rPr>
          <w:rFonts w:ascii="Times New Roman" w:hAnsi="Times New Roman" w:cs="Times New Roman"/>
        </w:rPr>
        <w:t>bulunması</w:t>
      </w:r>
      <w:proofErr w:type="spellEnd"/>
      <w:r w:rsidRPr="00780AEC">
        <w:rPr>
          <w:rFonts w:ascii="Times New Roman" w:hAnsi="Times New Roman" w:cs="Times New Roman"/>
          <w:spacing w:val="25"/>
        </w:rPr>
        <w:t xml:space="preserve"> </w:t>
      </w:r>
      <w:proofErr w:type="spellStart"/>
      <w:r w:rsidRPr="00780AEC">
        <w:rPr>
          <w:rFonts w:ascii="Times New Roman" w:hAnsi="Times New Roman" w:cs="Times New Roman"/>
        </w:rPr>
        <w:t>zorıınludur</w:t>
      </w:r>
      <w:proofErr w:type="spellEnd"/>
      <w:r w:rsidRPr="00780AEC">
        <w:rPr>
          <w:rFonts w:ascii="Times New Roman" w:hAnsi="Times New Roman" w:cs="Times New Roman"/>
        </w:rPr>
        <w:t>.</w:t>
      </w:r>
      <w:r w:rsidRPr="00780AEC">
        <w:rPr>
          <w:rFonts w:ascii="Times New Roman" w:hAnsi="Times New Roman" w:cs="Times New Roman"/>
          <w:spacing w:val="19"/>
        </w:rPr>
        <w:t xml:space="preserve"> </w:t>
      </w:r>
      <w:proofErr w:type="spellStart"/>
      <w:r w:rsidRPr="00780AEC">
        <w:rPr>
          <w:rFonts w:ascii="Times New Roman" w:hAnsi="Times New Roman" w:cs="Times New Roman"/>
        </w:rPr>
        <w:t>Yardımcı</w:t>
      </w:r>
      <w:proofErr w:type="spellEnd"/>
      <w:r w:rsidRPr="00780AEC">
        <w:rPr>
          <w:rFonts w:ascii="Times New Roman" w:hAnsi="Times New Roman" w:cs="Times New Roman"/>
        </w:rPr>
        <w:t xml:space="preserve"> </w:t>
      </w:r>
      <w:proofErr w:type="spellStart"/>
      <w:r w:rsidRPr="00780AEC">
        <w:rPr>
          <w:rFonts w:ascii="Times New Roman" w:hAnsi="Times New Roman" w:cs="Times New Roman"/>
        </w:rPr>
        <w:t>sondaj</w:t>
      </w:r>
      <w:proofErr w:type="spellEnd"/>
      <w:r w:rsidRPr="00780AEC">
        <w:rPr>
          <w:rFonts w:ascii="Times New Roman" w:hAnsi="Times New Roman" w:cs="Times New Roman"/>
        </w:rPr>
        <w:t xml:space="preserve"> </w:t>
      </w:r>
      <w:proofErr w:type="spellStart"/>
      <w:r w:rsidRPr="00780AEC">
        <w:rPr>
          <w:rFonts w:ascii="Times New Roman" w:hAnsi="Times New Roman" w:cs="Times New Roman"/>
        </w:rPr>
        <w:t>usulü</w:t>
      </w:r>
      <w:proofErr w:type="spellEnd"/>
      <w:r w:rsidRPr="00780AEC">
        <w:rPr>
          <w:rFonts w:ascii="Times New Roman" w:hAnsi="Times New Roman" w:cs="Times New Roman"/>
        </w:rPr>
        <w:t xml:space="preserve"> </w:t>
      </w:r>
      <w:proofErr w:type="spellStart"/>
      <w:r w:rsidRPr="00780AEC">
        <w:rPr>
          <w:rFonts w:ascii="Times New Roman" w:hAnsi="Times New Roman" w:cs="Times New Roman"/>
        </w:rPr>
        <w:t>kullanılarak</w:t>
      </w:r>
      <w:proofErr w:type="spellEnd"/>
      <w:r w:rsidRPr="00780AEC">
        <w:rPr>
          <w:rFonts w:ascii="Times New Roman" w:hAnsi="Times New Roman" w:cs="Times New Roman"/>
        </w:rPr>
        <w:t xml:space="preserve"> </w:t>
      </w:r>
      <w:proofErr w:type="spellStart"/>
      <w:r w:rsidRPr="00780AEC">
        <w:rPr>
          <w:rFonts w:ascii="Times New Roman" w:hAnsi="Times New Roman" w:cs="Times New Roman"/>
        </w:rPr>
        <w:t>topraklara</w:t>
      </w:r>
      <w:proofErr w:type="spellEnd"/>
      <w:r w:rsidRPr="00780AEC">
        <w:rPr>
          <w:rFonts w:ascii="Times New Roman" w:hAnsi="Times New Roman" w:cs="Times New Roman"/>
        </w:rPr>
        <w:t xml:space="preserve"> </w:t>
      </w:r>
      <w:proofErr w:type="spellStart"/>
      <w:r w:rsidRPr="00780AEC">
        <w:rPr>
          <w:rFonts w:ascii="Times New Roman" w:hAnsi="Times New Roman" w:cs="Times New Roman"/>
        </w:rPr>
        <w:t>barası</w:t>
      </w:r>
      <w:proofErr w:type="spellEnd"/>
      <w:r w:rsidRPr="00780AEC">
        <w:rPr>
          <w:rFonts w:ascii="Times New Roman" w:hAnsi="Times New Roman" w:cs="Times New Roman"/>
          <w:spacing w:val="24"/>
        </w:rPr>
        <w:t xml:space="preserve"> </w:t>
      </w:r>
      <w:proofErr w:type="spellStart"/>
      <w:r w:rsidRPr="00780AEC">
        <w:rPr>
          <w:rFonts w:ascii="Times New Roman" w:hAnsi="Times New Roman" w:cs="Times New Roman"/>
        </w:rPr>
        <w:t>veya</w:t>
      </w:r>
      <w:proofErr w:type="spellEnd"/>
      <w:r w:rsidRPr="00780AEC">
        <w:rPr>
          <w:rFonts w:ascii="Times New Roman" w:hAnsi="Times New Roman" w:cs="Times New Roman"/>
          <w:w w:val="96"/>
        </w:rPr>
        <w:t xml:space="preserve"> </w:t>
      </w:r>
      <w:proofErr w:type="spellStart"/>
      <w:r w:rsidRPr="00780AEC">
        <w:rPr>
          <w:rFonts w:ascii="Times New Roman" w:hAnsi="Times New Roman" w:cs="Times New Roman"/>
        </w:rPr>
        <w:t>kleınensinden</w:t>
      </w:r>
      <w:proofErr w:type="spellEnd"/>
      <w:r w:rsidRPr="00780AEC">
        <w:rPr>
          <w:rFonts w:ascii="Times New Roman" w:hAnsi="Times New Roman" w:cs="Times New Roman"/>
        </w:rPr>
        <w:t xml:space="preserve"> </w:t>
      </w:r>
      <w:proofErr w:type="spellStart"/>
      <w:r w:rsidRPr="00780AEC">
        <w:rPr>
          <w:rFonts w:ascii="Times New Roman" w:hAnsi="Times New Roman" w:cs="Times New Roman"/>
        </w:rPr>
        <w:t>topraklama</w:t>
      </w:r>
      <w:proofErr w:type="spellEnd"/>
      <w:r w:rsidRPr="00780AEC">
        <w:rPr>
          <w:rFonts w:ascii="Times New Roman" w:hAnsi="Times New Roman" w:cs="Times New Roman"/>
        </w:rPr>
        <w:t xml:space="preserve"> </w:t>
      </w:r>
      <w:proofErr w:type="spellStart"/>
      <w:r w:rsidRPr="00780AEC">
        <w:rPr>
          <w:rFonts w:ascii="Times New Roman" w:hAnsi="Times New Roman" w:cs="Times New Roman"/>
        </w:rPr>
        <w:t>direnci</w:t>
      </w:r>
      <w:proofErr w:type="spellEnd"/>
      <w:r w:rsidRPr="00780AEC">
        <w:rPr>
          <w:rFonts w:ascii="Times New Roman" w:hAnsi="Times New Roman" w:cs="Times New Roman"/>
        </w:rPr>
        <w:t xml:space="preserve"> </w:t>
      </w:r>
      <w:proofErr w:type="spellStart"/>
      <w:r w:rsidRPr="00780AEC">
        <w:rPr>
          <w:rFonts w:ascii="Times New Roman" w:hAnsi="Times New Roman" w:cs="Times New Roman"/>
        </w:rPr>
        <w:t>ölçülmelidir</w:t>
      </w:r>
      <w:proofErr w:type="spellEnd"/>
      <w:r w:rsidRPr="00780AEC">
        <w:rPr>
          <w:rFonts w:ascii="Times New Roman" w:hAnsi="Times New Roman" w:cs="Times New Roman"/>
        </w:rPr>
        <w:t xml:space="preserve">. </w:t>
      </w:r>
      <w:proofErr w:type="spellStart"/>
      <w:r w:rsidRPr="00780AEC">
        <w:rPr>
          <w:rFonts w:ascii="Times New Roman" w:hAnsi="Times New Roman" w:cs="Times New Roman"/>
        </w:rPr>
        <w:t>Topraklara</w:t>
      </w:r>
      <w:proofErr w:type="spellEnd"/>
      <w:r w:rsidRPr="00780AEC">
        <w:rPr>
          <w:rFonts w:ascii="Times New Roman" w:hAnsi="Times New Roman" w:cs="Times New Roman"/>
        </w:rPr>
        <w:t xml:space="preserve"> </w:t>
      </w:r>
      <w:proofErr w:type="spellStart"/>
      <w:r w:rsidRPr="00780AEC">
        <w:rPr>
          <w:rFonts w:ascii="Times New Roman" w:hAnsi="Times New Roman" w:cs="Times New Roman"/>
        </w:rPr>
        <w:t>yönetmeliğinde</w:t>
      </w:r>
      <w:proofErr w:type="spellEnd"/>
      <w:r w:rsidRPr="00780AEC">
        <w:rPr>
          <w:rFonts w:ascii="Times New Roman" w:hAnsi="Times New Roman" w:cs="Times New Roman"/>
        </w:rPr>
        <w:t xml:space="preserve"> </w:t>
      </w:r>
      <w:proofErr w:type="spellStart"/>
      <w:r w:rsidRPr="00780AEC">
        <w:rPr>
          <w:rFonts w:ascii="Times New Roman" w:hAnsi="Times New Roman" w:cs="Times New Roman"/>
        </w:rPr>
        <w:t>belirtileri</w:t>
      </w:r>
      <w:proofErr w:type="spellEnd"/>
      <w:r w:rsidRPr="00780AEC">
        <w:rPr>
          <w:rFonts w:ascii="Times New Roman" w:hAnsi="Times New Roman" w:cs="Times New Roman"/>
        </w:rPr>
        <w:t xml:space="preserve"> 1 Iİ (ohm)</w:t>
      </w:r>
      <w:r w:rsidRPr="00780AEC">
        <w:rPr>
          <w:rFonts w:ascii="Times New Roman" w:hAnsi="Times New Roman" w:cs="Times New Roman"/>
          <w:spacing w:val="45"/>
        </w:rPr>
        <w:t xml:space="preserve"> </w:t>
      </w:r>
      <w:proofErr w:type="spellStart"/>
      <w:r w:rsidRPr="00780AEC">
        <w:rPr>
          <w:rFonts w:ascii="Times New Roman" w:hAnsi="Times New Roman" w:cs="Times New Roman"/>
        </w:rPr>
        <w:t>sınır</w:t>
      </w:r>
      <w:proofErr w:type="spellEnd"/>
      <w:r w:rsidRPr="00780AEC">
        <w:rPr>
          <w:rFonts w:ascii="Times New Roman" w:hAnsi="Times New Roman" w:cs="Times New Roman"/>
          <w:w w:val="95"/>
        </w:rPr>
        <w:t xml:space="preserve"> </w:t>
      </w:r>
      <w:proofErr w:type="spellStart"/>
      <w:r w:rsidRPr="00780AEC">
        <w:rPr>
          <w:rFonts w:ascii="Times New Roman" w:hAnsi="Times New Roman" w:cs="Times New Roman"/>
        </w:rPr>
        <w:t>değerin</w:t>
      </w:r>
      <w:proofErr w:type="spellEnd"/>
      <w:r w:rsidRPr="00780AEC">
        <w:rPr>
          <w:rFonts w:ascii="Times New Roman" w:hAnsi="Times New Roman" w:cs="Times New Roman"/>
        </w:rPr>
        <w:t xml:space="preserve"> </w:t>
      </w:r>
      <w:proofErr w:type="spellStart"/>
      <w:r w:rsidRPr="00780AEC">
        <w:rPr>
          <w:rFonts w:ascii="Times New Roman" w:hAnsi="Times New Roman" w:cs="Times New Roman"/>
        </w:rPr>
        <w:t>altında</w:t>
      </w:r>
      <w:proofErr w:type="spellEnd"/>
      <w:r w:rsidRPr="00780AEC">
        <w:rPr>
          <w:rFonts w:ascii="Times New Roman" w:hAnsi="Times New Roman" w:cs="Times New Roman"/>
          <w:spacing w:val="-46"/>
        </w:rPr>
        <w:t xml:space="preserve">      </w:t>
      </w:r>
      <w:proofErr w:type="spellStart"/>
      <w:r w:rsidRPr="00780AEC">
        <w:rPr>
          <w:rFonts w:ascii="Times New Roman" w:hAnsi="Times New Roman" w:cs="Times New Roman"/>
        </w:rPr>
        <w:t>olmalıdır</w:t>
      </w:r>
      <w:proofErr w:type="spellEnd"/>
      <w:r w:rsidRPr="00780AEC">
        <w:rPr>
          <w:rFonts w:ascii="Times New Roman" w:hAnsi="Times New Roman" w:cs="Times New Roman"/>
        </w:rPr>
        <w:t>.</w:t>
      </w:r>
      <w:r w:rsidR="00351CBE" w:rsidRPr="00780AEC">
        <w:rPr>
          <w:rFonts w:ascii="Times New Roman" w:hAnsi="Times New Roman" w:cs="Times New Roman"/>
        </w:rPr>
        <w:t xml:space="preserve"> </w:t>
      </w:r>
    </w:p>
    <w:p w:rsidR="00F65563" w:rsidRPr="00780AEC" w:rsidRDefault="00F65563" w:rsidP="00780AEC">
      <w:pPr>
        <w:spacing w:before="2" w:line="242" w:lineRule="auto"/>
        <w:ind w:left="112" w:right="118" w:firstLine="422"/>
        <w:jc w:val="both"/>
        <w:rPr>
          <w:rFonts w:ascii="Times New Roman" w:hAnsi="Times New Roman" w:cs="Times New Roman"/>
          <w:b/>
        </w:rPr>
      </w:pPr>
      <w:r w:rsidRPr="00780AEC">
        <w:rPr>
          <w:rFonts w:ascii="Times New Roman" w:hAnsi="Times New Roman" w:cs="Times New Roman"/>
          <w:b/>
        </w:rPr>
        <w:t>3-MAKİNE:</w:t>
      </w:r>
    </w:p>
    <w:p w:rsidR="00220135" w:rsidRDefault="00F65563" w:rsidP="00780AEC">
      <w:pPr>
        <w:spacing w:before="2" w:line="242" w:lineRule="auto"/>
        <w:ind w:left="112" w:right="118" w:firstLine="422"/>
        <w:jc w:val="both"/>
        <w:rPr>
          <w:rFonts w:ascii="Times New Roman" w:hAnsi="Times New Roman" w:cs="Times New Roman"/>
        </w:rPr>
      </w:pPr>
      <w:r w:rsidRPr="00780AEC">
        <w:rPr>
          <w:rFonts w:ascii="Times New Roman" w:hAnsi="Times New Roman" w:cs="Times New Roman"/>
        </w:rPr>
        <w:t xml:space="preserve"> </w:t>
      </w:r>
      <w:proofErr w:type="spellStart"/>
      <w:r w:rsidRPr="00780AEC">
        <w:rPr>
          <w:rFonts w:ascii="Times New Roman" w:hAnsi="Times New Roman" w:cs="Times New Roman"/>
        </w:rPr>
        <w:t>Göz</w:t>
      </w:r>
      <w:proofErr w:type="spellEnd"/>
      <w:r w:rsidRPr="00780AEC">
        <w:rPr>
          <w:rFonts w:ascii="Times New Roman" w:hAnsi="Times New Roman" w:cs="Times New Roman"/>
        </w:rPr>
        <w:t xml:space="preserve"> </w:t>
      </w:r>
      <w:proofErr w:type="spellStart"/>
      <w:r w:rsidRPr="00780AEC">
        <w:rPr>
          <w:rFonts w:ascii="Times New Roman" w:hAnsi="Times New Roman" w:cs="Times New Roman"/>
        </w:rPr>
        <w:t>ile</w:t>
      </w:r>
      <w:proofErr w:type="spellEnd"/>
      <w:r w:rsidRPr="00780AEC">
        <w:rPr>
          <w:rFonts w:ascii="Times New Roman" w:hAnsi="Times New Roman" w:cs="Times New Roman"/>
        </w:rPr>
        <w:t xml:space="preserve"> </w:t>
      </w:r>
      <w:proofErr w:type="spellStart"/>
      <w:r w:rsidRPr="00780AEC">
        <w:rPr>
          <w:rFonts w:ascii="Times New Roman" w:hAnsi="Times New Roman" w:cs="Times New Roman"/>
        </w:rPr>
        <w:t>genel</w:t>
      </w:r>
      <w:proofErr w:type="spellEnd"/>
      <w:r w:rsidRPr="00780AEC">
        <w:rPr>
          <w:rFonts w:ascii="Times New Roman" w:hAnsi="Times New Roman" w:cs="Times New Roman"/>
        </w:rPr>
        <w:t xml:space="preserve"> </w:t>
      </w:r>
      <w:proofErr w:type="spellStart"/>
      <w:r w:rsidRPr="00780AEC">
        <w:rPr>
          <w:rFonts w:ascii="Times New Roman" w:hAnsi="Times New Roman" w:cs="Times New Roman"/>
        </w:rPr>
        <w:t>fiziki</w:t>
      </w:r>
      <w:proofErr w:type="spellEnd"/>
      <w:r w:rsidRPr="00780AEC">
        <w:rPr>
          <w:rFonts w:ascii="Times New Roman" w:hAnsi="Times New Roman" w:cs="Times New Roman"/>
        </w:rPr>
        <w:t xml:space="preserve"> </w:t>
      </w:r>
      <w:proofErr w:type="spellStart"/>
      <w:r w:rsidRPr="00780AEC">
        <w:rPr>
          <w:rFonts w:ascii="Times New Roman" w:hAnsi="Times New Roman" w:cs="Times New Roman"/>
        </w:rPr>
        <w:t>muayene</w:t>
      </w:r>
      <w:proofErr w:type="spellEnd"/>
      <w:r w:rsidRPr="00780AEC">
        <w:rPr>
          <w:rFonts w:ascii="Times New Roman" w:hAnsi="Times New Roman" w:cs="Times New Roman"/>
        </w:rPr>
        <w:t xml:space="preserve"> </w:t>
      </w:r>
      <w:proofErr w:type="spellStart"/>
      <w:r w:rsidRPr="00780AEC">
        <w:rPr>
          <w:rFonts w:ascii="Times New Roman" w:hAnsi="Times New Roman" w:cs="Times New Roman"/>
        </w:rPr>
        <w:t>yapılır</w:t>
      </w:r>
      <w:proofErr w:type="spellEnd"/>
      <w:r w:rsidRPr="00780AEC">
        <w:rPr>
          <w:rFonts w:ascii="Times New Roman" w:hAnsi="Times New Roman" w:cs="Times New Roman"/>
        </w:rPr>
        <w:t xml:space="preserve">. </w:t>
      </w:r>
      <w:proofErr w:type="spellStart"/>
      <w:r w:rsidRPr="00780AEC">
        <w:rPr>
          <w:rFonts w:ascii="Times New Roman" w:hAnsi="Times New Roman" w:cs="Times New Roman"/>
        </w:rPr>
        <w:t>Fiziksel</w:t>
      </w:r>
      <w:proofErr w:type="spellEnd"/>
      <w:r w:rsidRPr="00780AEC">
        <w:rPr>
          <w:rFonts w:ascii="Times New Roman" w:hAnsi="Times New Roman" w:cs="Times New Roman"/>
        </w:rPr>
        <w:t xml:space="preserve"> </w:t>
      </w:r>
      <w:proofErr w:type="spellStart"/>
      <w:r w:rsidRPr="00780AEC">
        <w:rPr>
          <w:rFonts w:ascii="Times New Roman" w:hAnsi="Times New Roman" w:cs="Times New Roman"/>
        </w:rPr>
        <w:t>olarak</w:t>
      </w:r>
      <w:proofErr w:type="spellEnd"/>
      <w:r w:rsidRPr="00780AEC">
        <w:rPr>
          <w:rFonts w:ascii="Times New Roman" w:hAnsi="Times New Roman" w:cs="Times New Roman"/>
        </w:rPr>
        <w:t xml:space="preserve"> </w:t>
      </w:r>
      <w:proofErr w:type="spellStart"/>
      <w:r w:rsidRPr="00780AEC">
        <w:rPr>
          <w:rFonts w:ascii="Times New Roman" w:hAnsi="Times New Roman" w:cs="Times New Roman"/>
        </w:rPr>
        <w:t>herhangi</w:t>
      </w:r>
      <w:proofErr w:type="spellEnd"/>
      <w:r w:rsidRPr="00780AEC">
        <w:rPr>
          <w:rFonts w:ascii="Times New Roman" w:hAnsi="Times New Roman" w:cs="Times New Roman"/>
        </w:rPr>
        <w:t xml:space="preserve"> </w:t>
      </w:r>
      <w:proofErr w:type="spellStart"/>
      <w:r w:rsidRPr="00780AEC">
        <w:rPr>
          <w:rFonts w:ascii="Times New Roman" w:hAnsi="Times New Roman" w:cs="Times New Roman"/>
        </w:rPr>
        <w:t>bir</w:t>
      </w:r>
      <w:proofErr w:type="spellEnd"/>
      <w:r w:rsidRPr="00780AEC">
        <w:rPr>
          <w:rFonts w:ascii="Times New Roman" w:hAnsi="Times New Roman" w:cs="Times New Roman"/>
        </w:rPr>
        <w:t xml:space="preserve"> </w:t>
      </w:r>
      <w:proofErr w:type="spellStart"/>
      <w:r w:rsidRPr="00780AEC">
        <w:rPr>
          <w:rFonts w:ascii="Times New Roman" w:hAnsi="Times New Roman" w:cs="Times New Roman"/>
        </w:rPr>
        <w:t>hasar</w:t>
      </w:r>
      <w:proofErr w:type="spellEnd"/>
      <w:r w:rsidRPr="00780AEC">
        <w:rPr>
          <w:rFonts w:ascii="Times New Roman" w:hAnsi="Times New Roman" w:cs="Times New Roman"/>
        </w:rPr>
        <w:t xml:space="preserve"> </w:t>
      </w:r>
      <w:proofErr w:type="spellStart"/>
      <w:r w:rsidRPr="00780AEC">
        <w:rPr>
          <w:rFonts w:ascii="Times New Roman" w:hAnsi="Times New Roman" w:cs="Times New Roman"/>
        </w:rPr>
        <w:t>ve</w:t>
      </w:r>
      <w:proofErr w:type="spellEnd"/>
      <w:r w:rsidRPr="00780AEC">
        <w:rPr>
          <w:rFonts w:ascii="Times New Roman" w:hAnsi="Times New Roman" w:cs="Times New Roman"/>
          <w:spacing w:val="28"/>
        </w:rPr>
        <w:t xml:space="preserve"> </w:t>
      </w:r>
      <w:proofErr w:type="spellStart"/>
      <w:r w:rsidRPr="00780AEC">
        <w:rPr>
          <w:rFonts w:ascii="Times New Roman" w:hAnsi="Times New Roman" w:cs="Times New Roman"/>
        </w:rPr>
        <w:t>eksiklik</w:t>
      </w:r>
      <w:proofErr w:type="spellEnd"/>
      <w:r w:rsidRPr="00780AEC">
        <w:rPr>
          <w:rFonts w:ascii="Times New Roman" w:hAnsi="Times New Roman" w:cs="Times New Roman"/>
          <w:w w:val="97"/>
        </w:rPr>
        <w:t xml:space="preserve"> </w:t>
      </w:r>
      <w:proofErr w:type="spellStart"/>
      <w:r w:rsidRPr="00780AEC">
        <w:rPr>
          <w:rFonts w:ascii="Times New Roman" w:hAnsi="Times New Roman" w:cs="Times New Roman"/>
        </w:rPr>
        <w:t>olmamalıdır</w:t>
      </w:r>
      <w:proofErr w:type="spellEnd"/>
      <w:r w:rsidRPr="00780AEC">
        <w:rPr>
          <w:rFonts w:ascii="Times New Roman" w:hAnsi="Times New Roman" w:cs="Times New Roman"/>
        </w:rPr>
        <w:t xml:space="preserve">. </w:t>
      </w:r>
      <w:proofErr w:type="spellStart"/>
      <w:r w:rsidRPr="00780AEC">
        <w:rPr>
          <w:rFonts w:ascii="Times New Roman" w:hAnsi="Times New Roman" w:cs="Times New Roman"/>
        </w:rPr>
        <w:t>Ölçüm</w:t>
      </w:r>
      <w:proofErr w:type="spellEnd"/>
      <w:r w:rsidRPr="00780AEC">
        <w:rPr>
          <w:rFonts w:ascii="Times New Roman" w:hAnsi="Times New Roman" w:cs="Times New Roman"/>
        </w:rPr>
        <w:t xml:space="preserve"> </w:t>
      </w:r>
      <w:proofErr w:type="spellStart"/>
      <w:r w:rsidRPr="00780AEC">
        <w:rPr>
          <w:rFonts w:ascii="Times New Roman" w:hAnsi="Times New Roman" w:cs="Times New Roman"/>
        </w:rPr>
        <w:t>esnasında</w:t>
      </w:r>
      <w:proofErr w:type="spellEnd"/>
      <w:r w:rsidRPr="00780AEC">
        <w:rPr>
          <w:rFonts w:ascii="Times New Roman" w:hAnsi="Times New Roman" w:cs="Times New Roman"/>
        </w:rPr>
        <w:t xml:space="preserve"> </w:t>
      </w:r>
      <w:proofErr w:type="spellStart"/>
      <w:r w:rsidRPr="00780AEC">
        <w:rPr>
          <w:rFonts w:ascii="Times New Roman" w:hAnsi="Times New Roman" w:cs="Times New Roman"/>
        </w:rPr>
        <w:t>makinenin</w:t>
      </w:r>
      <w:proofErr w:type="spellEnd"/>
      <w:r w:rsidRPr="00780AEC">
        <w:rPr>
          <w:rFonts w:ascii="Times New Roman" w:hAnsi="Times New Roman" w:cs="Times New Roman"/>
        </w:rPr>
        <w:t xml:space="preserve"> </w:t>
      </w:r>
      <w:proofErr w:type="spellStart"/>
      <w:r w:rsidRPr="00780AEC">
        <w:rPr>
          <w:rFonts w:ascii="Times New Roman" w:hAnsi="Times New Roman" w:cs="Times New Roman"/>
        </w:rPr>
        <w:t>çalışması</w:t>
      </w:r>
      <w:proofErr w:type="spellEnd"/>
      <w:r w:rsidRPr="00780AEC">
        <w:rPr>
          <w:rFonts w:ascii="Times New Roman" w:hAnsi="Times New Roman" w:cs="Times New Roman"/>
        </w:rPr>
        <w:t xml:space="preserve"> </w:t>
      </w:r>
      <w:proofErr w:type="spellStart"/>
      <w:r w:rsidRPr="00780AEC">
        <w:rPr>
          <w:rFonts w:ascii="Times New Roman" w:hAnsi="Times New Roman" w:cs="Times New Roman"/>
        </w:rPr>
        <w:t>tehlike</w:t>
      </w:r>
      <w:proofErr w:type="spellEnd"/>
      <w:r w:rsidRPr="00780AEC">
        <w:rPr>
          <w:rFonts w:ascii="Times New Roman" w:hAnsi="Times New Roman" w:cs="Times New Roman"/>
        </w:rPr>
        <w:t xml:space="preserve"> </w:t>
      </w:r>
      <w:proofErr w:type="spellStart"/>
      <w:r w:rsidRPr="00780AEC">
        <w:rPr>
          <w:rFonts w:ascii="Times New Roman" w:hAnsi="Times New Roman" w:cs="Times New Roman"/>
        </w:rPr>
        <w:t>doğuruyorsa</w:t>
      </w:r>
      <w:proofErr w:type="spellEnd"/>
      <w:r w:rsidRPr="00780AEC">
        <w:rPr>
          <w:rFonts w:ascii="Times New Roman" w:hAnsi="Times New Roman" w:cs="Times New Roman"/>
        </w:rPr>
        <w:t xml:space="preserve"> </w:t>
      </w:r>
      <w:proofErr w:type="spellStart"/>
      <w:r w:rsidRPr="00780AEC">
        <w:rPr>
          <w:rFonts w:ascii="Times New Roman" w:hAnsi="Times New Roman" w:cs="Times New Roman"/>
        </w:rPr>
        <w:t>makine</w:t>
      </w:r>
      <w:proofErr w:type="spellEnd"/>
      <w:r w:rsidRPr="00780AEC">
        <w:rPr>
          <w:rFonts w:ascii="Times New Roman" w:hAnsi="Times New Roman" w:cs="Times New Roman"/>
        </w:rPr>
        <w:t xml:space="preserve"> </w:t>
      </w:r>
      <w:proofErr w:type="spellStart"/>
      <w:r w:rsidRPr="00780AEC">
        <w:rPr>
          <w:rFonts w:ascii="Times New Roman" w:hAnsi="Times New Roman" w:cs="Times New Roman"/>
        </w:rPr>
        <w:t>kapatılarak</w:t>
      </w:r>
      <w:proofErr w:type="spellEnd"/>
      <w:r w:rsidRPr="00780AEC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780AEC">
        <w:rPr>
          <w:rFonts w:ascii="Times New Roman" w:hAnsi="Times New Roman" w:cs="Times New Roman"/>
        </w:rPr>
        <w:t>ölçüm</w:t>
      </w:r>
      <w:proofErr w:type="spellEnd"/>
      <w:r w:rsidRPr="00780AEC">
        <w:rPr>
          <w:rFonts w:ascii="Times New Roman" w:hAnsi="Times New Roman" w:cs="Times New Roman"/>
          <w:w w:val="97"/>
        </w:rPr>
        <w:t xml:space="preserve"> </w:t>
      </w:r>
      <w:proofErr w:type="spellStart"/>
      <w:r w:rsidRPr="00780AEC">
        <w:rPr>
          <w:rFonts w:ascii="Times New Roman" w:hAnsi="Times New Roman" w:cs="Times New Roman"/>
        </w:rPr>
        <w:t>yapılmaJıdır</w:t>
      </w:r>
      <w:proofErr w:type="spellEnd"/>
      <w:r w:rsidRPr="00780AEC">
        <w:rPr>
          <w:rFonts w:ascii="Times New Roman" w:hAnsi="Times New Roman" w:cs="Times New Roman"/>
        </w:rPr>
        <w:t xml:space="preserve">. </w:t>
      </w:r>
      <w:proofErr w:type="spellStart"/>
      <w:r w:rsidRPr="00780AEC">
        <w:rPr>
          <w:rFonts w:ascii="Times New Roman" w:hAnsi="Times New Roman" w:cs="Times New Roman"/>
        </w:rPr>
        <w:t>Makine</w:t>
      </w:r>
      <w:proofErr w:type="spellEnd"/>
      <w:r w:rsidRPr="00780AEC">
        <w:rPr>
          <w:rFonts w:ascii="Times New Roman" w:hAnsi="Times New Roman" w:cs="Times New Roman"/>
        </w:rPr>
        <w:t xml:space="preserve"> </w:t>
      </w:r>
      <w:proofErr w:type="spellStart"/>
      <w:r w:rsidRPr="00780AEC">
        <w:rPr>
          <w:rFonts w:ascii="Times New Roman" w:hAnsi="Times New Roman" w:cs="Times New Roman"/>
        </w:rPr>
        <w:t>birden</w:t>
      </w:r>
      <w:proofErr w:type="spellEnd"/>
      <w:r w:rsidRPr="00780AEC">
        <w:rPr>
          <w:rFonts w:ascii="Times New Roman" w:hAnsi="Times New Roman" w:cs="Times New Roman"/>
        </w:rPr>
        <w:t xml:space="preserve"> </w:t>
      </w:r>
      <w:proofErr w:type="spellStart"/>
      <w:r w:rsidRPr="00780AEC">
        <w:rPr>
          <w:rFonts w:ascii="Times New Roman" w:hAnsi="Times New Roman" w:cs="Times New Roman"/>
        </w:rPr>
        <w:t>fazla</w:t>
      </w:r>
      <w:proofErr w:type="spellEnd"/>
      <w:r w:rsidRPr="00780AEC">
        <w:rPr>
          <w:rFonts w:ascii="Times New Roman" w:hAnsi="Times New Roman" w:cs="Times New Roman"/>
        </w:rPr>
        <w:t xml:space="preserve"> </w:t>
      </w:r>
      <w:proofErr w:type="spellStart"/>
      <w:r w:rsidRPr="00780AEC">
        <w:rPr>
          <w:rFonts w:ascii="Times New Roman" w:hAnsi="Times New Roman" w:cs="Times New Roman"/>
        </w:rPr>
        <w:t>parçadan</w:t>
      </w:r>
      <w:proofErr w:type="spellEnd"/>
      <w:r w:rsidRPr="00780AEC">
        <w:rPr>
          <w:rFonts w:ascii="Times New Roman" w:hAnsi="Times New Roman" w:cs="Times New Roman"/>
        </w:rPr>
        <w:t xml:space="preserve"> </w:t>
      </w:r>
      <w:proofErr w:type="spellStart"/>
      <w:r w:rsidRPr="00780AEC">
        <w:rPr>
          <w:rFonts w:ascii="Times New Roman" w:hAnsi="Times New Roman" w:cs="Times New Roman"/>
        </w:rPr>
        <w:t>oluşuyorsa</w:t>
      </w:r>
      <w:proofErr w:type="spellEnd"/>
      <w:r w:rsidRPr="00780AEC">
        <w:rPr>
          <w:rFonts w:ascii="Times New Roman" w:hAnsi="Times New Roman" w:cs="Times New Roman"/>
        </w:rPr>
        <w:t xml:space="preserve"> </w:t>
      </w:r>
      <w:proofErr w:type="spellStart"/>
      <w:r w:rsidRPr="00780AEC">
        <w:rPr>
          <w:rFonts w:ascii="Times New Roman" w:hAnsi="Times New Roman" w:cs="Times New Roman"/>
        </w:rPr>
        <w:t>elektrik</w:t>
      </w:r>
      <w:proofErr w:type="spellEnd"/>
      <w:r w:rsidRPr="00780AEC">
        <w:rPr>
          <w:rFonts w:ascii="Times New Roman" w:hAnsi="Times New Roman" w:cs="Times New Roman"/>
        </w:rPr>
        <w:t xml:space="preserve"> </w:t>
      </w:r>
      <w:proofErr w:type="spellStart"/>
      <w:r w:rsidRPr="00780AEC">
        <w:rPr>
          <w:rFonts w:ascii="Times New Roman" w:hAnsi="Times New Roman" w:cs="Times New Roman"/>
        </w:rPr>
        <w:t>enerjisi</w:t>
      </w:r>
      <w:proofErr w:type="spellEnd"/>
      <w:r w:rsidRPr="00780AE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80AEC">
        <w:rPr>
          <w:rFonts w:ascii="Times New Roman" w:hAnsi="Times New Roman" w:cs="Times New Roman"/>
        </w:rPr>
        <w:t>altındaki</w:t>
      </w:r>
      <w:proofErr w:type="spellEnd"/>
      <w:r w:rsidRPr="00780AEC">
        <w:rPr>
          <w:rFonts w:ascii="Times New Roman" w:hAnsi="Times New Roman" w:cs="Times New Roman"/>
        </w:rPr>
        <w:t xml:space="preserve">  </w:t>
      </w:r>
      <w:proofErr w:type="spellStart"/>
      <w:r w:rsidRPr="00780AEC">
        <w:rPr>
          <w:rFonts w:ascii="Times New Roman" w:hAnsi="Times New Roman" w:cs="Times New Roman"/>
        </w:rPr>
        <w:t>bütün</w:t>
      </w:r>
      <w:proofErr w:type="spellEnd"/>
      <w:proofErr w:type="gramEnd"/>
      <w:r w:rsidRPr="00780AEC">
        <w:rPr>
          <w:rFonts w:ascii="Times New Roman" w:hAnsi="Times New Roman" w:cs="Times New Roman"/>
        </w:rPr>
        <w:t xml:space="preserve"> </w:t>
      </w:r>
      <w:r w:rsidRPr="00780AEC">
        <w:rPr>
          <w:rFonts w:ascii="Times New Roman" w:hAnsi="Times New Roman" w:cs="Times New Roman"/>
          <w:spacing w:val="38"/>
        </w:rPr>
        <w:t xml:space="preserve"> </w:t>
      </w:r>
      <w:proofErr w:type="spellStart"/>
      <w:r w:rsidRPr="00780AEC">
        <w:rPr>
          <w:rFonts w:ascii="Times New Roman" w:hAnsi="Times New Roman" w:cs="Times New Roman"/>
        </w:rPr>
        <w:t>parçalar</w:t>
      </w:r>
      <w:proofErr w:type="spellEnd"/>
      <w:r w:rsidRPr="00780AEC">
        <w:rPr>
          <w:rFonts w:ascii="Times New Roman" w:hAnsi="Times New Roman" w:cs="Times New Roman"/>
          <w:w w:val="101"/>
        </w:rPr>
        <w:t xml:space="preserve"> </w:t>
      </w:r>
      <w:proofErr w:type="spellStart"/>
      <w:r w:rsidRPr="00780AEC">
        <w:rPr>
          <w:rFonts w:ascii="Times New Roman" w:hAnsi="Times New Roman" w:cs="Times New Roman"/>
        </w:rPr>
        <w:t>topraklanmalı</w:t>
      </w:r>
      <w:proofErr w:type="spellEnd"/>
      <w:r w:rsidRPr="00780AEC">
        <w:rPr>
          <w:rFonts w:ascii="Times New Roman" w:hAnsi="Times New Roman" w:cs="Times New Roman"/>
        </w:rPr>
        <w:t xml:space="preserve"> </w:t>
      </w:r>
      <w:proofErr w:type="spellStart"/>
      <w:r w:rsidRPr="00780AEC">
        <w:rPr>
          <w:rFonts w:ascii="Times New Roman" w:hAnsi="Times New Roman" w:cs="Times New Roman"/>
        </w:rPr>
        <w:t>ve</w:t>
      </w:r>
      <w:proofErr w:type="spellEnd"/>
      <w:r w:rsidRPr="00780AEC">
        <w:rPr>
          <w:rFonts w:ascii="Times New Roman" w:hAnsi="Times New Roman" w:cs="Times New Roman"/>
        </w:rPr>
        <w:t xml:space="preserve"> </w:t>
      </w:r>
      <w:proofErr w:type="spellStart"/>
      <w:r w:rsidRPr="00780AEC">
        <w:rPr>
          <w:rFonts w:ascii="Times New Roman" w:hAnsi="Times New Roman" w:cs="Times New Roman"/>
        </w:rPr>
        <w:t>kontrol</w:t>
      </w:r>
      <w:proofErr w:type="spellEnd"/>
      <w:r w:rsidRPr="00780AEC">
        <w:rPr>
          <w:rFonts w:ascii="Times New Roman" w:hAnsi="Times New Roman" w:cs="Times New Roman"/>
        </w:rPr>
        <w:t xml:space="preserve"> </w:t>
      </w:r>
      <w:proofErr w:type="spellStart"/>
      <w:r w:rsidRPr="00780AEC">
        <w:rPr>
          <w:rFonts w:ascii="Times New Roman" w:hAnsi="Times New Roman" w:cs="Times New Roman"/>
        </w:rPr>
        <w:t>edilınelidir</w:t>
      </w:r>
      <w:proofErr w:type="spellEnd"/>
      <w:r w:rsidRPr="00780AEC">
        <w:rPr>
          <w:rFonts w:ascii="Times New Roman" w:hAnsi="Times New Roman" w:cs="Times New Roman"/>
        </w:rPr>
        <w:t xml:space="preserve">. </w:t>
      </w:r>
      <w:proofErr w:type="spellStart"/>
      <w:r w:rsidRPr="00780AEC">
        <w:rPr>
          <w:rFonts w:ascii="Times New Roman" w:hAnsi="Times New Roman" w:cs="Times New Roman"/>
        </w:rPr>
        <w:t>Yardımcı</w:t>
      </w:r>
      <w:proofErr w:type="spellEnd"/>
      <w:r w:rsidRPr="00780AEC">
        <w:rPr>
          <w:rFonts w:ascii="Times New Roman" w:hAnsi="Times New Roman" w:cs="Times New Roman"/>
        </w:rPr>
        <w:t xml:space="preserve"> </w:t>
      </w:r>
      <w:proofErr w:type="spellStart"/>
      <w:r w:rsidRPr="00780AEC">
        <w:rPr>
          <w:rFonts w:ascii="Times New Roman" w:hAnsi="Times New Roman" w:cs="Times New Roman"/>
        </w:rPr>
        <w:t>sondaj</w:t>
      </w:r>
      <w:proofErr w:type="spellEnd"/>
      <w:r w:rsidRPr="00780AEC">
        <w:rPr>
          <w:rFonts w:ascii="Times New Roman" w:hAnsi="Times New Roman" w:cs="Times New Roman"/>
        </w:rPr>
        <w:t xml:space="preserve"> </w:t>
      </w:r>
      <w:proofErr w:type="spellStart"/>
      <w:r w:rsidRPr="00780AEC">
        <w:rPr>
          <w:rFonts w:ascii="Times New Roman" w:hAnsi="Times New Roman" w:cs="Times New Roman"/>
        </w:rPr>
        <w:t>usulü</w:t>
      </w:r>
      <w:proofErr w:type="spellEnd"/>
      <w:r w:rsidRPr="00780AEC">
        <w:rPr>
          <w:rFonts w:ascii="Times New Roman" w:hAnsi="Times New Roman" w:cs="Times New Roman"/>
        </w:rPr>
        <w:t xml:space="preserve"> </w:t>
      </w:r>
      <w:proofErr w:type="spellStart"/>
      <w:r w:rsidRPr="00780AEC">
        <w:rPr>
          <w:rFonts w:ascii="Times New Roman" w:hAnsi="Times New Roman" w:cs="Times New Roman"/>
        </w:rPr>
        <w:t>kullanılarak</w:t>
      </w:r>
      <w:proofErr w:type="spellEnd"/>
      <w:r w:rsidRPr="00780AEC">
        <w:rPr>
          <w:rFonts w:ascii="Times New Roman" w:hAnsi="Times New Roman" w:cs="Times New Roman"/>
        </w:rPr>
        <w:t xml:space="preserve"> </w:t>
      </w:r>
      <w:proofErr w:type="spellStart"/>
      <w:r w:rsidRPr="00780AEC">
        <w:rPr>
          <w:rFonts w:ascii="Times New Roman" w:hAnsi="Times New Roman" w:cs="Times New Roman"/>
        </w:rPr>
        <w:t>makine</w:t>
      </w:r>
      <w:proofErr w:type="spellEnd"/>
      <w:r w:rsidRPr="00780AEC">
        <w:rPr>
          <w:rFonts w:ascii="Times New Roman" w:hAnsi="Times New Roman" w:cs="Times New Roman"/>
        </w:rPr>
        <w:t xml:space="preserve"> </w:t>
      </w:r>
      <w:proofErr w:type="spellStart"/>
      <w:r w:rsidRPr="00780AEC">
        <w:rPr>
          <w:rFonts w:ascii="Times New Roman" w:hAnsi="Times New Roman" w:cs="Times New Roman"/>
        </w:rPr>
        <w:t>gövde</w:t>
      </w:r>
      <w:proofErr w:type="spellEnd"/>
      <w:r w:rsidRPr="00780AEC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780AEC">
        <w:rPr>
          <w:rFonts w:ascii="Times New Roman" w:hAnsi="Times New Roman" w:cs="Times New Roman"/>
        </w:rPr>
        <w:t>topraklama</w:t>
      </w:r>
      <w:proofErr w:type="spellEnd"/>
      <w:r w:rsidRPr="00780AEC">
        <w:rPr>
          <w:rFonts w:ascii="Times New Roman" w:hAnsi="Times New Roman" w:cs="Times New Roman"/>
          <w:w w:val="97"/>
        </w:rPr>
        <w:t xml:space="preserve"> </w:t>
      </w:r>
      <w:proofErr w:type="spellStart"/>
      <w:r w:rsidRPr="00780AEC">
        <w:rPr>
          <w:rFonts w:ascii="Times New Roman" w:hAnsi="Times New Roman" w:cs="Times New Roman"/>
        </w:rPr>
        <w:t>direnci</w:t>
      </w:r>
      <w:proofErr w:type="spellEnd"/>
      <w:r w:rsidRPr="00780AEC">
        <w:rPr>
          <w:rFonts w:ascii="Times New Roman" w:hAnsi="Times New Roman" w:cs="Times New Roman"/>
        </w:rPr>
        <w:t xml:space="preserve"> </w:t>
      </w:r>
      <w:proofErr w:type="spellStart"/>
      <w:r w:rsidRPr="00780AEC">
        <w:rPr>
          <w:rFonts w:ascii="Times New Roman" w:hAnsi="Times New Roman" w:cs="Times New Roman"/>
        </w:rPr>
        <w:t>ölçülmelidir</w:t>
      </w:r>
      <w:proofErr w:type="spellEnd"/>
      <w:r w:rsidRPr="00780AEC">
        <w:rPr>
          <w:rFonts w:ascii="Times New Roman" w:hAnsi="Times New Roman" w:cs="Times New Roman"/>
        </w:rPr>
        <w:t xml:space="preserve">. </w:t>
      </w:r>
      <w:proofErr w:type="spellStart"/>
      <w:r w:rsidRPr="00780AEC">
        <w:rPr>
          <w:rFonts w:ascii="Times New Roman" w:hAnsi="Times New Roman" w:cs="Times New Roman"/>
        </w:rPr>
        <w:t>Topraklama</w:t>
      </w:r>
      <w:proofErr w:type="spellEnd"/>
      <w:r w:rsidRPr="00780AEC">
        <w:rPr>
          <w:rFonts w:ascii="Times New Roman" w:hAnsi="Times New Roman" w:cs="Times New Roman"/>
        </w:rPr>
        <w:t xml:space="preserve"> </w:t>
      </w:r>
      <w:proofErr w:type="spellStart"/>
      <w:r w:rsidRPr="00780AEC">
        <w:rPr>
          <w:rFonts w:ascii="Times New Roman" w:hAnsi="Times New Roman" w:cs="Times New Roman"/>
        </w:rPr>
        <w:t>yönetmeliğinde</w:t>
      </w:r>
      <w:proofErr w:type="spellEnd"/>
      <w:r w:rsidRPr="00780AEC">
        <w:rPr>
          <w:rFonts w:ascii="Times New Roman" w:hAnsi="Times New Roman" w:cs="Times New Roman"/>
        </w:rPr>
        <w:t xml:space="preserve"> </w:t>
      </w:r>
      <w:proofErr w:type="spellStart"/>
      <w:r w:rsidRPr="00780AEC">
        <w:rPr>
          <w:rFonts w:ascii="Times New Roman" w:hAnsi="Times New Roman" w:cs="Times New Roman"/>
        </w:rPr>
        <w:t>belirtilen</w:t>
      </w:r>
      <w:proofErr w:type="spellEnd"/>
      <w:r w:rsidRPr="00780AEC">
        <w:rPr>
          <w:rFonts w:ascii="Times New Roman" w:hAnsi="Times New Roman" w:cs="Times New Roman"/>
        </w:rPr>
        <w:t xml:space="preserve"> I </w:t>
      </w:r>
      <w:r w:rsidRPr="00780AEC">
        <w:rPr>
          <w:rFonts w:ascii="Times New Roman" w:hAnsi="Times New Roman" w:cs="Times New Roman"/>
          <w:b/>
        </w:rPr>
        <w:t xml:space="preserve">II (ohm) </w:t>
      </w:r>
      <w:proofErr w:type="spellStart"/>
      <w:r w:rsidRPr="00780AEC">
        <w:rPr>
          <w:rFonts w:ascii="Times New Roman" w:hAnsi="Times New Roman" w:cs="Times New Roman"/>
        </w:rPr>
        <w:t>sınır</w:t>
      </w:r>
      <w:proofErr w:type="spellEnd"/>
      <w:r w:rsidRPr="00780AEC">
        <w:rPr>
          <w:rFonts w:ascii="Times New Roman" w:hAnsi="Times New Roman" w:cs="Times New Roman"/>
        </w:rPr>
        <w:t xml:space="preserve"> </w:t>
      </w:r>
      <w:proofErr w:type="spellStart"/>
      <w:r w:rsidRPr="00780AEC">
        <w:rPr>
          <w:rFonts w:ascii="Times New Roman" w:hAnsi="Times New Roman" w:cs="Times New Roman"/>
        </w:rPr>
        <w:t>değerin</w:t>
      </w:r>
      <w:proofErr w:type="spellEnd"/>
      <w:r w:rsidRPr="00780AEC">
        <w:rPr>
          <w:rFonts w:ascii="Times New Roman" w:hAnsi="Times New Roman" w:cs="Times New Roman"/>
        </w:rPr>
        <w:t xml:space="preserve"> </w:t>
      </w:r>
      <w:proofErr w:type="spellStart"/>
      <w:r w:rsidRPr="00780AEC">
        <w:rPr>
          <w:rFonts w:ascii="Times New Roman" w:hAnsi="Times New Roman" w:cs="Times New Roman"/>
        </w:rPr>
        <w:t>altında</w:t>
      </w:r>
      <w:proofErr w:type="spellEnd"/>
      <w:r w:rsidRPr="00780AEC">
        <w:rPr>
          <w:rFonts w:ascii="Times New Roman" w:hAnsi="Times New Roman" w:cs="Times New Roman"/>
          <w:spacing w:val="-18"/>
        </w:rPr>
        <w:t xml:space="preserve"> </w:t>
      </w:r>
      <w:proofErr w:type="spellStart"/>
      <w:r w:rsidRPr="00780AEC">
        <w:rPr>
          <w:rFonts w:ascii="Times New Roman" w:hAnsi="Times New Roman" w:cs="Times New Roman"/>
        </w:rPr>
        <w:t>olmalıdır</w:t>
      </w:r>
      <w:proofErr w:type="spellEnd"/>
      <w:r w:rsidRPr="00780AEC">
        <w:rPr>
          <w:rFonts w:ascii="Times New Roman" w:hAnsi="Times New Roman" w:cs="Times New Roman"/>
        </w:rPr>
        <w:t>,</w:t>
      </w:r>
      <w:r w:rsidR="00351CBE" w:rsidRPr="00780AEC">
        <w:rPr>
          <w:rFonts w:ascii="Times New Roman" w:hAnsi="Times New Roman" w:cs="Times New Roman"/>
        </w:rPr>
        <w:t xml:space="preserve"> </w:t>
      </w:r>
    </w:p>
    <w:p w:rsidR="00780AEC" w:rsidRPr="00780AEC" w:rsidRDefault="00780AEC" w:rsidP="00780AEC">
      <w:pPr>
        <w:spacing w:before="2" w:line="242" w:lineRule="auto"/>
        <w:ind w:left="112" w:right="118" w:firstLine="422"/>
        <w:jc w:val="both"/>
        <w:rPr>
          <w:rFonts w:ascii="Times New Roman" w:hAnsi="Times New Roman" w:cs="Times New Roman"/>
        </w:rPr>
      </w:pPr>
    </w:p>
    <w:p w:rsidR="00220135" w:rsidRPr="00780AEC" w:rsidRDefault="00F65563" w:rsidP="00780AEC">
      <w:pPr>
        <w:pStyle w:val="GvdeMetni"/>
        <w:spacing w:line="230" w:lineRule="auto"/>
        <w:ind w:left="112" w:right="126"/>
        <w:jc w:val="both"/>
        <w:rPr>
          <w:rFonts w:cs="Times New Roman"/>
          <w:b/>
          <w:sz w:val="22"/>
          <w:szCs w:val="22"/>
        </w:rPr>
      </w:pPr>
      <w:r w:rsidRPr="00780AEC">
        <w:rPr>
          <w:rFonts w:cs="Times New Roman"/>
          <w:b/>
          <w:sz w:val="22"/>
          <w:szCs w:val="22"/>
        </w:rPr>
        <w:t xml:space="preserve">F-BELGELERİN </w:t>
      </w:r>
      <w:r w:rsidR="00220135" w:rsidRPr="00780AEC">
        <w:rPr>
          <w:rFonts w:cs="Times New Roman"/>
          <w:b/>
          <w:sz w:val="22"/>
          <w:szCs w:val="22"/>
        </w:rPr>
        <w:t>SUNULUŞU:</w:t>
      </w:r>
    </w:p>
    <w:p w:rsidR="00F65563" w:rsidRPr="00780AEC" w:rsidRDefault="00F65563" w:rsidP="00780AEC">
      <w:pPr>
        <w:pStyle w:val="GvdeMetni"/>
        <w:spacing w:line="230" w:lineRule="auto"/>
        <w:ind w:left="112" w:right="126"/>
        <w:jc w:val="both"/>
        <w:rPr>
          <w:rFonts w:cs="Times New Roman"/>
          <w:sz w:val="22"/>
          <w:szCs w:val="22"/>
        </w:rPr>
      </w:pPr>
      <w:r w:rsidRPr="00780AEC">
        <w:rPr>
          <w:rFonts w:cs="Times New Roman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sz w:val="22"/>
          <w:szCs w:val="22"/>
        </w:rPr>
        <w:t>Kayıt</w:t>
      </w:r>
      <w:proofErr w:type="spellEnd"/>
      <w:r w:rsidRPr="00780AEC">
        <w:rPr>
          <w:rFonts w:cs="Times New Roman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sz w:val="22"/>
          <w:szCs w:val="22"/>
        </w:rPr>
        <w:t>altına</w:t>
      </w:r>
      <w:proofErr w:type="spellEnd"/>
      <w:r w:rsidRPr="00780AEC">
        <w:rPr>
          <w:rFonts w:cs="Times New Roman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sz w:val="22"/>
          <w:szCs w:val="22"/>
        </w:rPr>
        <w:t>alınan</w:t>
      </w:r>
      <w:proofErr w:type="spellEnd"/>
      <w:r w:rsidRPr="00780AEC">
        <w:rPr>
          <w:rFonts w:cs="Times New Roman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sz w:val="22"/>
          <w:szCs w:val="22"/>
        </w:rPr>
        <w:t>ölçüm</w:t>
      </w:r>
      <w:proofErr w:type="spellEnd"/>
      <w:r w:rsidRPr="00780AEC">
        <w:rPr>
          <w:rFonts w:cs="Times New Roman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sz w:val="22"/>
          <w:szCs w:val="22"/>
        </w:rPr>
        <w:t>değerleri</w:t>
      </w:r>
      <w:proofErr w:type="spellEnd"/>
      <w:r w:rsidRPr="00780AEC">
        <w:rPr>
          <w:rFonts w:cs="Times New Roman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sz w:val="22"/>
          <w:szCs w:val="22"/>
        </w:rPr>
        <w:t>Elektrik</w:t>
      </w:r>
      <w:proofErr w:type="spellEnd"/>
      <w:r w:rsidRPr="00780AEC">
        <w:rPr>
          <w:rFonts w:cs="Times New Roman"/>
          <w:spacing w:val="59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sz w:val="22"/>
          <w:szCs w:val="22"/>
        </w:rPr>
        <w:t>Tesislerinde</w:t>
      </w:r>
      <w:proofErr w:type="spellEnd"/>
      <w:r w:rsidRPr="00780AEC">
        <w:rPr>
          <w:rFonts w:cs="Times New Roman"/>
          <w:w w:val="92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sz w:val="22"/>
          <w:szCs w:val="22"/>
        </w:rPr>
        <w:t>Topraklamalar</w:t>
      </w:r>
      <w:proofErr w:type="spellEnd"/>
      <w:r w:rsidRPr="00780AEC">
        <w:rPr>
          <w:rFonts w:cs="Times New Roman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sz w:val="22"/>
          <w:szCs w:val="22"/>
        </w:rPr>
        <w:t>yönetmeliğinde</w:t>
      </w:r>
      <w:proofErr w:type="spellEnd"/>
      <w:r w:rsidRPr="00780AEC">
        <w:rPr>
          <w:rFonts w:cs="Times New Roman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sz w:val="22"/>
          <w:szCs w:val="22"/>
        </w:rPr>
        <w:t>bulunan</w:t>
      </w:r>
      <w:proofErr w:type="spellEnd"/>
      <w:r w:rsidRPr="00780AEC">
        <w:rPr>
          <w:rFonts w:cs="Times New Roman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sz w:val="22"/>
          <w:szCs w:val="22"/>
        </w:rPr>
        <w:t>ömeklere</w:t>
      </w:r>
      <w:proofErr w:type="spellEnd"/>
      <w:r w:rsidRPr="00780AEC">
        <w:rPr>
          <w:rFonts w:cs="Times New Roman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sz w:val="22"/>
          <w:szCs w:val="22"/>
        </w:rPr>
        <w:t>uygun</w:t>
      </w:r>
      <w:proofErr w:type="spellEnd"/>
      <w:r w:rsidRPr="00780AEC">
        <w:rPr>
          <w:rFonts w:cs="Times New Roman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sz w:val="22"/>
          <w:szCs w:val="22"/>
        </w:rPr>
        <w:t>olarak</w:t>
      </w:r>
      <w:proofErr w:type="spellEnd"/>
      <w:r w:rsidRPr="00780AEC">
        <w:rPr>
          <w:rFonts w:cs="Times New Roman"/>
          <w:sz w:val="22"/>
          <w:szCs w:val="22"/>
        </w:rPr>
        <w:t xml:space="preserve"> test </w:t>
      </w:r>
      <w:proofErr w:type="spellStart"/>
      <w:r w:rsidRPr="00780AEC">
        <w:rPr>
          <w:rFonts w:cs="Times New Roman"/>
          <w:sz w:val="22"/>
          <w:szCs w:val="22"/>
        </w:rPr>
        <w:t>raporu</w:t>
      </w:r>
      <w:proofErr w:type="spellEnd"/>
      <w:r w:rsidRPr="00780AEC">
        <w:rPr>
          <w:rFonts w:cs="Times New Roman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sz w:val="22"/>
          <w:szCs w:val="22"/>
        </w:rPr>
        <w:t>haline</w:t>
      </w:r>
      <w:proofErr w:type="spellEnd"/>
      <w:r w:rsidRPr="00780AEC">
        <w:rPr>
          <w:rFonts w:cs="Times New Roman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sz w:val="22"/>
          <w:szCs w:val="22"/>
        </w:rPr>
        <w:t>getirilir</w:t>
      </w:r>
      <w:proofErr w:type="spellEnd"/>
      <w:r w:rsidRPr="00780AEC">
        <w:rPr>
          <w:rFonts w:cs="Times New Roman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sz w:val="22"/>
          <w:szCs w:val="22"/>
        </w:rPr>
        <w:t>imza</w:t>
      </w:r>
      <w:proofErr w:type="spellEnd"/>
      <w:r w:rsidRPr="00780AEC">
        <w:rPr>
          <w:rFonts w:cs="Times New Roman"/>
          <w:spacing w:val="-24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sz w:val="22"/>
          <w:szCs w:val="22"/>
        </w:rPr>
        <w:t>yetkili</w:t>
      </w:r>
      <w:proofErr w:type="spellEnd"/>
      <w:r w:rsidRPr="00780AEC">
        <w:rPr>
          <w:rFonts w:cs="Times New Roman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sz w:val="22"/>
          <w:szCs w:val="22"/>
        </w:rPr>
        <w:t>ve</w:t>
      </w:r>
      <w:proofErr w:type="spellEnd"/>
      <w:r w:rsidRPr="00780AEC">
        <w:rPr>
          <w:rFonts w:cs="Times New Roman"/>
          <w:sz w:val="22"/>
          <w:szCs w:val="22"/>
        </w:rPr>
        <w:t xml:space="preserve"> SMM </w:t>
      </w:r>
      <w:proofErr w:type="spellStart"/>
      <w:r w:rsidRPr="00780AEC">
        <w:rPr>
          <w:rFonts w:cs="Times New Roman"/>
          <w:sz w:val="22"/>
          <w:szCs w:val="22"/>
        </w:rPr>
        <w:t>belgeli</w:t>
      </w:r>
      <w:proofErr w:type="spellEnd"/>
      <w:r w:rsidRPr="00780AEC">
        <w:rPr>
          <w:rFonts w:cs="Times New Roman"/>
          <w:w w:val="91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sz w:val="22"/>
          <w:szCs w:val="22"/>
        </w:rPr>
        <w:t>mühendis</w:t>
      </w:r>
      <w:proofErr w:type="spellEnd"/>
      <w:r w:rsidRPr="00780AEC">
        <w:rPr>
          <w:rFonts w:cs="Times New Roman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sz w:val="22"/>
          <w:szCs w:val="22"/>
        </w:rPr>
        <w:t>tarafından</w:t>
      </w:r>
      <w:proofErr w:type="spellEnd"/>
      <w:r w:rsidRPr="00780AEC">
        <w:rPr>
          <w:rFonts w:cs="Times New Roman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sz w:val="22"/>
          <w:szCs w:val="22"/>
        </w:rPr>
        <w:t>imzalanarak</w:t>
      </w:r>
      <w:proofErr w:type="spellEnd"/>
      <w:r w:rsidRPr="00780AEC">
        <w:rPr>
          <w:rFonts w:cs="Times New Roman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sz w:val="22"/>
          <w:szCs w:val="22"/>
        </w:rPr>
        <w:t>Başkanlığımıza</w:t>
      </w:r>
      <w:proofErr w:type="spellEnd"/>
      <w:r w:rsidRPr="00780AEC">
        <w:rPr>
          <w:rFonts w:cs="Times New Roman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sz w:val="22"/>
          <w:szCs w:val="22"/>
        </w:rPr>
        <w:t>sunulur</w:t>
      </w:r>
      <w:proofErr w:type="spellEnd"/>
      <w:r w:rsidRPr="00780AEC">
        <w:rPr>
          <w:rFonts w:cs="Times New Roman"/>
          <w:sz w:val="22"/>
          <w:szCs w:val="22"/>
        </w:rPr>
        <w:t xml:space="preserve">. Test </w:t>
      </w:r>
      <w:proofErr w:type="spellStart"/>
      <w:r w:rsidRPr="00780AEC">
        <w:rPr>
          <w:rFonts w:cs="Times New Roman"/>
          <w:sz w:val="22"/>
          <w:szCs w:val="22"/>
        </w:rPr>
        <w:t>raporu</w:t>
      </w:r>
      <w:proofErr w:type="spellEnd"/>
      <w:r w:rsidRPr="00780AEC">
        <w:rPr>
          <w:rFonts w:cs="Times New Roman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sz w:val="22"/>
          <w:szCs w:val="22"/>
        </w:rPr>
        <w:t>ekinde</w:t>
      </w:r>
      <w:proofErr w:type="spellEnd"/>
      <w:r w:rsidRPr="00780AEC">
        <w:rPr>
          <w:rFonts w:cs="Times New Roman"/>
          <w:sz w:val="22"/>
          <w:szCs w:val="22"/>
        </w:rPr>
        <w:t xml:space="preserve"> TSE-HYB, SMM, </w:t>
      </w:r>
      <w:r w:rsidRPr="00780AEC">
        <w:rPr>
          <w:rFonts w:cs="Times New Roman"/>
          <w:b/>
          <w:sz w:val="22"/>
          <w:szCs w:val="22"/>
        </w:rPr>
        <w:t xml:space="preserve">İSO, </w:t>
      </w:r>
      <w:r w:rsidRPr="00780AEC">
        <w:rPr>
          <w:rFonts w:cs="Times New Roman"/>
          <w:sz w:val="22"/>
          <w:szCs w:val="22"/>
        </w:rPr>
        <w:t>KALİBRASYON</w:t>
      </w:r>
      <w:r w:rsidRPr="00780AEC">
        <w:rPr>
          <w:rFonts w:cs="Times New Roman"/>
          <w:spacing w:val="19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sz w:val="22"/>
          <w:szCs w:val="22"/>
        </w:rPr>
        <w:t>belgeleri</w:t>
      </w:r>
      <w:proofErr w:type="spellEnd"/>
      <w:r w:rsidRPr="00780AEC">
        <w:rPr>
          <w:rFonts w:cs="Times New Roman"/>
          <w:w w:val="92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sz w:val="22"/>
          <w:szCs w:val="22"/>
        </w:rPr>
        <w:t>sunulmalıdır</w:t>
      </w:r>
      <w:proofErr w:type="spellEnd"/>
      <w:r w:rsidRPr="00780AEC">
        <w:rPr>
          <w:rFonts w:cs="Times New Roman"/>
          <w:sz w:val="22"/>
          <w:szCs w:val="22"/>
        </w:rPr>
        <w:t>.</w:t>
      </w:r>
    </w:p>
    <w:p w:rsidR="00F65563" w:rsidRPr="00780AEC" w:rsidRDefault="00F65563" w:rsidP="00780AEC">
      <w:pPr>
        <w:spacing w:before="5"/>
        <w:jc w:val="both"/>
        <w:rPr>
          <w:rFonts w:ascii="Times New Roman" w:eastAsia="Times New Roman" w:hAnsi="Times New Roman" w:cs="Times New Roman"/>
        </w:rPr>
      </w:pPr>
    </w:p>
    <w:p w:rsidR="00CD5F54" w:rsidRDefault="00CD5F54" w:rsidP="00780AEC">
      <w:pPr>
        <w:pStyle w:val="GvdeMetni"/>
        <w:spacing w:line="225" w:lineRule="auto"/>
        <w:ind w:left="112" w:right="123"/>
        <w:jc w:val="both"/>
        <w:rPr>
          <w:rFonts w:cs="Times New Roman"/>
          <w:b/>
          <w:sz w:val="22"/>
          <w:szCs w:val="22"/>
        </w:rPr>
      </w:pPr>
    </w:p>
    <w:p w:rsidR="00CD5F54" w:rsidRDefault="00CD5F54" w:rsidP="00780AEC">
      <w:pPr>
        <w:pStyle w:val="GvdeMetni"/>
        <w:spacing w:line="225" w:lineRule="auto"/>
        <w:ind w:left="112" w:right="123"/>
        <w:jc w:val="both"/>
        <w:rPr>
          <w:rFonts w:cs="Times New Roman"/>
          <w:b/>
          <w:sz w:val="22"/>
          <w:szCs w:val="22"/>
        </w:rPr>
      </w:pPr>
    </w:p>
    <w:p w:rsidR="00220135" w:rsidRPr="00780AEC" w:rsidRDefault="00220135" w:rsidP="00780AEC">
      <w:pPr>
        <w:pStyle w:val="GvdeMetni"/>
        <w:spacing w:line="225" w:lineRule="auto"/>
        <w:ind w:left="112" w:right="123"/>
        <w:jc w:val="both"/>
        <w:rPr>
          <w:rFonts w:cs="Times New Roman"/>
          <w:b/>
          <w:sz w:val="22"/>
          <w:szCs w:val="22"/>
        </w:rPr>
      </w:pPr>
      <w:r w:rsidRPr="00780AEC">
        <w:rPr>
          <w:rFonts w:cs="Times New Roman"/>
          <w:b/>
          <w:sz w:val="22"/>
          <w:szCs w:val="22"/>
        </w:rPr>
        <w:t xml:space="preserve">G-GEREKLİLİK </w:t>
      </w:r>
      <w:proofErr w:type="spellStart"/>
      <w:r w:rsidRPr="00780AEC">
        <w:rPr>
          <w:rFonts w:cs="Times New Roman"/>
          <w:b/>
          <w:sz w:val="22"/>
          <w:szCs w:val="22"/>
        </w:rPr>
        <w:t>ve</w:t>
      </w:r>
      <w:proofErr w:type="spellEnd"/>
      <w:r w:rsidRPr="00780AEC">
        <w:rPr>
          <w:rFonts w:cs="Times New Roman"/>
          <w:b/>
          <w:sz w:val="22"/>
          <w:szCs w:val="22"/>
        </w:rPr>
        <w:t xml:space="preserve"> SORUMLULUKLAR:</w:t>
      </w:r>
    </w:p>
    <w:p w:rsidR="00F65563" w:rsidRPr="00780AEC" w:rsidRDefault="00F65563" w:rsidP="00780AEC">
      <w:pPr>
        <w:pStyle w:val="GvdeMetni"/>
        <w:spacing w:line="225" w:lineRule="auto"/>
        <w:ind w:left="112" w:right="123"/>
        <w:jc w:val="both"/>
        <w:rPr>
          <w:rFonts w:cs="Times New Roman"/>
          <w:sz w:val="22"/>
          <w:szCs w:val="22"/>
        </w:rPr>
      </w:pPr>
      <w:r w:rsidRPr="00780AEC">
        <w:rPr>
          <w:rFonts w:cs="Times New Roman"/>
          <w:spacing w:val="-7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sz w:val="22"/>
          <w:szCs w:val="22"/>
        </w:rPr>
        <w:t>Elektrik</w:t>
      </w:r>
      <w:proofErr w:type="spellEnd"/>
      <w:r w:rsidRPr="00780AEC">
        <w:rPr>
          <w:rFonts w:cs="Times New Roman"/>
          <w:spacing w:val="-18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sz w:val="22"/>
          <w:szCs w:val="22"/>
        </w:rPr>
        <w:t>tesislerinde</w:t>
      </w:r>
      <w:proofErr w:type="spellEnd"/>
      <w:r w:rsidRPr="00780AEC">
        <w:rPr>
          <w:rFonts w:cs="Times New Roman"/>
          <w:spacing w:val="-19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sz w:val="22"/>
          <w:szCs w:val="22"/>
        </w:rPr>
        <w:t>topraklamalar</w:t>
      </w:r>
      <w:proofErr w:type="spellEnd"/>
      <w:r w:rsidRPr="00780AEC">
        <w:rPr>
          <w:rFonts w:cs="Times New Roman"/>
          <w:spacing w:val="-11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sz w:val="22"/>
          <w:szCs w:val="22"/>
        </w:rPr>
        <w:t>yönetmeliği</w:t>
      </w:r>
      <w:proofErr w:type="spellEnd"/>
      <w:r w:rsidRPr="00780AEC">
        <w:rPr>
          <w:rFonts w:cs="Times New Roman"/>
          <w:sz w:val="22"/>
          <w:szCs w:val="22"/>
        </w:rPr>
        <w:t>,</w:t>
      </w:r>
      <w:r w:rsidRPr="00780AEC">
        <w:rPr>
          <w:rFonts w:cs="Times New Roman"/>
          <w:spacing w:val="-13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sz w:val="22"/>
          <w:szCs w:val="22"/>
        </w:rPr>
        <w:t>İş</w:t>
      </w:r>
      <w:proofErr w:type="spellEnd"/>
      <w:r w:rsidRPr="00780AEC">
        <w:rPr>
          <w:rFonts w:cs="Times New Roman"/>
          <w:spacing w:val="-25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sz w:val="22"/>
          <w:szCs w:val="22"/>
        </w:rPr>
        <w:t>ekipnıanlarının</w:t>
      </w:r>
      <w:proofErr w:type="spellEnd"/>
      <w:r w:rsidRPr="00780AEC">
        <w:rPr>
          <w:rFonts w:cs="Times New Roman"/>
          <w:spacing w:val="-18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sz w:val="22"/>
          <w:szCs w:val="22"/>
        </w:rPr>
        <w:t>kullanımında</w:t>
      </w:r>
      <w:proofErr w:type="spellEnd"/>
      <w:r w:rsidRPr="00780AEC">
        <w:rPr>
          <w:rFonts w:cs="Times New Roman"/>
          <w:w w:val="93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sz w:val="22"/>
          <w:szCs w:val="22"/>
        </w:rPr>
        <w:t>Sağlık</w:t>
      </w:r>
      <w:proofErr w:type="spellEnd"/>
      <w:r w:rsidRPr="00780AEC">
        <w:rPr>
          <w:rFonts w:cs="Times New Roman"/>
          <w:spacing w:val="-20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sz w:val="22"/>
          <w:szCs w:val="22"/>
        </w:rPr>
        <w:t>ve</w:t>
      </w:r>
      <w:proofErr w:type="spellEnd"/>
      <w:r w:rsidRPr="00780AEC">
        <w:rPr>
          <w:rFonts w:cs="Times New Roman"/>
          <w:spacing w:val="-16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sz w:val="22"/>
          <w:szCs w:val="22"/>
        </w:rPr>
        <w:t>güvenlik</w:t>
      </w:r>
      <w:proofErr w:type="spellEnd"/>
      <w:r w:rsidRPr="00780AEC">
        <w:rPr>
          <w:rFonts w:cs="Times New Roman"/>
          <w:spacing w:val="-10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sz w:val="22"/>
          <w:szCs w:val="22"/>
        </w:rPr>
        <w:t>şartları</w:t>
      </w:r>
      <w:proofErr w:type="spellEnd"/>
      <w:r w:rsidRPr="00780AEC">
        <w:rPr>
          <w:rFonts w:cs="Times New Roman"/>
          <w:spacing w:val="-16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sz w:val="22"/>
          <w:szCs w:val="22"/>
        </w:rPr>
        <w:t>yönetmeliği</w:t>
      </w:r>
      <w:proofErr w:type="spellEnd"/>
      <w:r w:rsidRPr="00780AEC">
        <w:rPr>
          <w:rFonts w:cs="Times New Roman"/>
          <w:sz w:val="22"/>
          <w:szCs w:val="22"/>
        </w:rPr>
        <w:t>,</w:t>
      </w:r>
      <w:r w:rsidRPr="00780AEC">
        <w:rPr>
          <w:rFonts w:cs="Times New Roman"/>
          <w:spacing w:val="-5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sz w:val="22"/>
          <w:szCs w:val="22"/>
        </w:rPr>
        <w:t>Elektrik</w:t>
      </w:r>
      <w:proofErr w:type="spellEnd"/>
      <w:r w:rsidRPr="00780AEC">
        <w:rPr>
          <w:rFonts w:cs="Times New Roman"/>
          <w:spacing w:val="-12"/>
          <w:sz w:val="22"/>
          <w:szCs w:val="22"/>
        </w:rPr>
        <w:t xml:space="preserve"> </w:t>
      </w:r>
      <w:proofErr w:type="spellStart"/>
      <w:r w:rsidR="00220135" w:rsidRPr="00780AEC">
        <w:rPr>
          <w:rFonts w:cs="Times New Roman"/>
          <w:sz w:val="22"/>
          <w:szCs w:val="22"/>
        </w:rPr>
        <w:t>T</w:t>
      </w:r>
      <w:r w:rsidRPr="00780AEC">
        <w:rPr>
          <w:rFonts w:cs="Times New Roman"/>
          <w:sz w:val="22"/>
          <w:szCs w:val="22"/>
        </w:rPr>
        <w:t>esisatı</w:t>
      </w:r>
      <w:proofErr w:type="spellEnd"/>
      <w:r w:rsidRPr="00780AEC">
        <w:rPr>
          <w:rFonts w:cs="Times New Roman"/>
          <w:spacing w:val="-12"/>
          <w:sz w:val="22"/>
          <w:szCs w:val="22"/>
        </w:rPr>
        <w:t xml:space="preserve"> </w:t>
      </w:r>
      <w:proofErr w:type="spellStart"/>
      <w:r w:rsidR="00220135" w:rsidRPr="00780AEC">
        <w:rPr>
          <w:rFonts w:cs="Times New Roman"/>
          <w:sz w:val="22"/>
          <w:szCs w:val="22"/>
        </w:rPr>
        <w:t>G</w:t>
      </w:r>
      <w:r w:rsidRPr="00780AEC">
        <w:rPr>
          <w:rFonts w:cs="Times New Roman"/>
          <w:sz w:val="22"/>
          <w:szCs w:val="22"/>
        </w:rPr>
        <w:t>enel</w:t>
      </w:r>
      <w:proofErr w:type="spellEnd"/>
      <w:r w:rsidRPr="00780AEC">
        <w:rPr>
          <w:rFonts w:cs="Times New Roman"/>
          <w:spacing w:val="-18"/>
          <w:sz w:val="22"/>
          <w:szCs w:val="22"/>
        </w:rPr>
        <w:t xml:space="preserve"> </w:t>
      </w:r>
      <w:proofErr w:type="spellStart"/>
      <w:r w:rsidR="00220135" w:rsidRPr="00780AEC">
        <w:rPr>
          <w:rFonts w:cs="Times New Roman"/>
          <w:sz w:val="22"/>
          <w:szCs w:val="22"/>
        </w:rPr>
        <w:t>T</w:t>
      </w:r>
      <w:r w:rsidRPr="00780AEC">
        <w:rPr>
          <w:rFonts w:cs="Times New Roman"/>
          <w:sz w:val="22"/>
          <w:szCs w:val="22"/>
        </w:rPr>
        <w:t>eknik</w:t>
      </w:r>
      <w:proofErr w:type="spellEnd"/>
      <w:r w:rsidRPr="00780AEC">
        <w:rPr>
          <w:rFonts w:cs="Times New Roman"/>
          <w:spacing w:val="-12"/>
          <w:sz w:val="22"/>
          <w:szCs w:val="22"/>
        </w:rPr>
        <w:t xml:space="preserve"> </w:t>
      </w:r>
      <w:proofErr w:type="spellStart"/>
      <w:r w:rsidR="00220135" w:rsidRPr="00780AEC">
        <w:rPr>
          <w:rFonts w:cs="Times New Roman"/>
          <w:sz w:val="22"/>
          <w:szCs w:val="22"/>
        </w:rPr>
        <w:t>Ş</w:t>
      </w:r>
      <w:r w:rsidRPr="00780AEC">
        <w:rPr>
          <w:rFonts w:cs="Times New Roman"/>
          <w:sz w:val="22"/>
          <w:szCs w:val="22"/>
        </w:rPr>
        <w:t>artnamesi</w:t>
      </w:r>
      <w:proofErr w:type="spellEnd"/>
      <w:r w:rsidRPr="00780AEC">
        <w:rPr>
          <w:rFonts w:cs="Times New Roman"/>
          <w:spacing w:val="-10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sz w:val="22"/>
          <w:szCs w:val="22"/>
        </w:rPr>
        <w:t>gereği</w:t>
      </w:r>
      <w:proofErr w:type="spellEnd"/>
      <w:r w:rsidRPr="00780AEC">
        <w:rPr>
          <w:rFonts w:cs="Times New Roman"/>
          <w:spacing w:val="-14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sz w:val="22"/>
          <w:szCs w:val="22"/>
        </w:rPr>
        <w:t>bu</w:t>
      </w:r>
      <w:proofErr w:type="spellEnd"/>
      <w:r w:rsidRPr="00780AEC">
        <w:rPr>
          <w:rFonts w:cs="Times New Roman"/>
          <w:spacing w:val="-16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sz w:val="22"/>
          <w:szCs w:val="22"/>
        </w:rPr>
        <w:t>ölçümler</w:t>
      </w:r>
      <w:proofErr w:type="spellEnd"/>
      <w:r w:rsidRPr="00780AEC">
        <w:rPr>
          <w:rFonts w:cs="Times New Roman"/>
          <w:spacing w:val="-12"/>
          <w:sz w:val="22"/>
          <w:szCs w:val="22"/>
        </w:rPr>
        <w:t xml:space="preserve"> </w:t>
      </w:r>
      <w:r w:rsidRPr="00780AEC">
        <w:rPr>
          <w:rFonts w:cs="Times New Roman"/>
          <w:sz w:val="22"/>
          <w:szCs w:val="22"/>
        </w:rPr>
        <w:t>her</w:t>
      </w:r>
      <w:r w:rsidRPr="00780AEC">
        <w:rPr>
          <w:rFonts w:cs="Times New Roman"/>
          <w:w w:val="89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w w:val="95"/>
          <w:sz w:val="22"/>
          <w:szCs w:val="22"/>
        </w:rPr>
        <w:t>yıl</w:t>
      </w:r>
      <w:proofErr w:type="spellEnd"/>
      <w:r w:rsidRPr="00780AEC">
        <w:rPr>
          <w:rFonts w:cs="Times New Roman"/>
          <w:spacing w:val="-30"/>
          <w:w w:val="95"/>
          <w:sz w:val="22"/>
          <w:szCs w:val="22"/>
        </w:rPr>
        <w:t xml:space="preserve"> </w:t>
      </w:r>
      <w:proofErr w:type="spellStart"/>
      <w:r w:rsidRPr="00780AEC">
        <w:rPr>
          <w:rFonts w:cs="Times New Roman"/>
          <w:w w:val="95"/>
          <w:sz w:val="22"/>
          <w:szCs w:val="22"/>
        </w:rPr>
        <w:t>tekrarlannıalıdır</w:t>
      </w:r>
      <w:proofErr w:type="spellEnd"/>
      <w:r w:rsidRPr="00780AEC">
        <w:rPr>
          <w:rFonts w:cs="Times New Roman"/>
          <w:w w:val="95"/>
          <w:sz w:val="22"/>
          <w:szCs w:val="22"/>
        </w:rPr>
        <w:t>.</w:t>
      </w:r>
      <w:r w:rsidR="00220135" w:rsidRPr="00780AEC">
        <w:rPr>
          <w:rFonts w:cs="Times New Roman"/>
          <w:w w:val="95"/>
          <w:sz w:val="22"/>
          <w:szCs w:val="22"/>
        </w:rPr>
        <w:t xml:space="preserve"> Bu </w:t>
      </w:r>
      <w:proofErr w:type="spellStart"/>
      <w:r w:rsidR="00220135" w:rsidRPr="00780AEC">
        <w:rPr>
          <w:rFonts w:cs="Times New Roman"/>
          <w:w w:val="95"/>
          <w:sz w:val="22"/>
          <w:szCs w:val="22"/>
        </w:rPr>
        <w:t>kapsamda</w:t>
      </w:r>
      <w:proofErr w:type="spellEnd"/>
      <w:r w:rsidR="00220135" w:rsidRPr="00780AEC">
        <w:rPr>
          <w:rFonts w:cs="Times New Roman"/>
          <w:w w:val="95"/>
          <w:sz w:val="22"/>
          <w:szCs w:val="22"/>
        </w:rPr>
        <w:t xml:space="preserve"> </w:t>
      </w:r>
      <w:proofErr w:type="spellStart"/>
      <w:r w:rsidR="00220135" w:rsidRPr="00780AEC">
        <w:rPr>
          <w:rFonts w:cs="Times New Roman"/>
          <w:w w:val="95"/>
          <w:sz w:val="22"/>
          <w:szCs w:val="22"/>
        </w:rPr>
        <w:t>ölçümleri</w:t>
      </w:r>
      <w:proofErr w:type="spellEnd"/>
      <w:r w:rsidR="00220135" w:rsidRPr="00780AEC">
        <w:rPr>
          <w:rFonts w:cs="Times New Roman"/>
          <w:w w:val="95"/>
          <w:sz w:val="22"/>
          <w:szCs w:val="22"/>
        </w:rPr>
        <w:t xml:space="preserve"> </w:t>
      </w:r>
      <w:proofErr w:type="spellStart"/>
      <w:r w:rsidR="00220135" w:rsidRPr="00780AEC">
        <w:rPr>
          <w:rFonts w:cs="Times New Roman"/>
          <w:w w:val="95"/>
          <w:sz w:val="22"/>
          <w:szCs w:val="22"/>
        </w:rPr>
        <w:t>yapan</w:t>
      </w:r>
      <w:proofErr w:type="spellEnd"/>
      <w:r w:rsidR="00220135" w:rsidRPr="00780AEC">
        <w:rPr>
          <w:rFonts w:cs="Times New Roman"/>
          <w:w w:val="95"/>
          <w:sz w:val="22"/>
          <w:szCs w:val="22"/>
        </w:rPr>
        <w:t xml:space="preserve"> </w:t>
      </w:r>
      <w:proofErr w:type="spellStart"/>
      <w:r w:rsidR="00220135" w:rsidRPr="00780AEC">
        <w:rPr>
          <w:rFonts w:cs="Times New Roman"/>
          <w:w w:val="95"/>
          <w:sz w:val="22"/>
          <w:szCs w:val="22"/>
        </w:rPr>
        <w:t>ve</w:t>
      </w:r>
      <w:proofErr w:type="spellEnd"/>
      <w:r w:rsidR="00220135" w:rsidRPr="00780AEC">
        <w:rPr>
          <w:rFonts w:cs="Times New Roman"/>
          <w:w w:val="95"/>
          <w:sz w:val="22"/>
          <w:szCs w:val="22"/>
        </w:rPr>
        <w:t xml:space="preserve"> </w:t>
      </w:r>
      <w:proofErr w:type="spellStart"/>
      <w:r w:rsidR="00220135" w:rsidRPr="00780AEC">
        <w:rPr>
          <w:rFonts w:cs="Times New Roman"/>
          <w:w w:val="95"/>
          <w:sz w:val="22"/>
          <w:szCs w:val="22"/>
        </w:rPr>
        <w:t>tutanakla</w:t>
      </w:r>
      <w:proofErr w:type="spellEnd"/>
      <w:r w:rsidR="00220135" w:rsidRPr="00780AEC">
        <w:rPr>
          <w:rFonts w:cs="Times New Roman"/>
          <w:w w:val="95"/>
          <w:sz w:val="22"/>
          <w:szCs w:val="22"/>
        </w:rPr>
        <w:t xml:space="preserve"> </w:t>
      </w:r>
      <w:proofErr w:type="spellStart"/>
      <w:r w:rsidR="00220135" w:rsidRPr="00780AEC">
        <w:rPr>
          <w:rFonts w:cs="Times New Roman"/>
          <w:w w:val="95"/>
          <w:sz w:val="22"/>
          <w:szCs w:val="22"/>
        </w:rPr>
        <w:t>rapor</w:t>
      </w:r>
      <w:proofErr w:type="spellEnd"/>
      <w:r w:rsidR="00220135" w:rsidRPr="00780AEC">
        <w:rPr>
          <w:rFonts w:cs="Times New Roman"/>
          <w:w w:val="95"/>
          <w:sz w:val="22"/>
          <w:szCs w:val="22"/>
        </w:rPr>
        <w:t xml:space="preserve"> </w:t>
      </w:r>
      <w:proofErr w:type="spellStart"/>
      <w:r w:rsidR="00220135" w:rsidRPr="00780AEC">
        <w:rPr>
          <w:rFonts w:cs="Times New Roman"/>
          <w:w w:val="95"/>
          <w:sz w:val="22"/>
          <w:szCs w:val="22"/>
        </w:rPr>
        <w:t>altına</w:t>
      </w:r>
      <w:proofErr w:type="spellEnd"/>
      <w:r w:rsidR="00220135" w:rsidRPr="00780AEC">
        <w:rPr>
          <w:rFonts w:cs="Times New Roman"/>
          <w:w w:val="95"/>
          <w:sz w:val="22"/>
          <w:szCs w:val="22"/>
        </w:rPr>
        <w:t xml:space="preserve"> </w:t>
      </w:r>
      <w:proofErr w:type="spellStart"/>
      <w:r w:rsidR="00220135" w:rsidRPr="00780AEC">
        <w:rPr>
          <w:rFonts w:cs="Times New Roman"/>
          <w:w w:val="95"/>
          <w:sz w:val="22"/>
          <w:szCs w:val="22"/>
        </w:rPr>
        <w:t>alan</w:t>
      </w:r>
      <w:proofErr w:type="spellEnd"/>
      <w:r w:rsidR="00220135" w:rsidRPr="00780AEC">
        <w:rPr>
          <w:rFonts w:cs="Times New Roman"/>
          <w:w w:val="95"/>
          <w:sz w:val="22"/>
          <w:szCs w:val="22"/>
        </w:rPr>
        <w:t xml:space="preserve"> </w:t>
      </w:r>
      <w:proofErr w:type="spellStart"/>
      <w:r w:rsidR="00220135" w:rsidRPr="00780AEC">
        <w:rPr>
          <w:rFonts w:cs="Times New Roman"/>
          <w:w w:val="95"/>
          <w:sz w:val="22"/>
          <w:szCs w:val="22"/>
        </w:rPr>
        <w:t>yüklenici</w:t>
      </w:r>
      <w:proofErr w:type="spellEnd"/>
      <w:r w:rsidR="00220135" w:rsidRPr="00780AEC">
        <w:rPr>
          <w:rFonts w:cs="Times New Roman"/>
          <w:w w:val="95"/>
          <w:sz w:val="22"/>
          <w:szCs w:val="22"/>
        </w:rPr>
        <w:t xml:space="preserve"> firma</w:t>
      </w:r>
      <w:r w:rsidR="00315AD8" w:rsidRPr="00780AEC">
        <w:rPr>
          <w:rFonts w:cs="Times New Roman"/>
          <w:w w:val="95"/>
          <w:sz w:val="22"/>
          <w:szCs w:val="22"/>
        </w:rPr>
        <w:t xml:space="preserve"> </w:t>
      </w:r>
      <w:proofErr w:type="spellStart"/>
      <w:r w:rsidR="00315AD8" w:rsidRPr="00780AEC">
        <w:rPr>
          <w:rFonts w:cs="Times New Roman"/>
          <w:w w:val="95"/>
          <w:sz w:val="22"/>
          <w:szCs w:val="22"/>
        </w:rPr>
        <w:t>ve</w:t>
      </w:r>
      <w:proofErr w:type="spellEnd"/>
      <w:r w:rsidR="00220135" w:rsidRPr="00780AEC">
        <w:rPr>
          <w:rFonts w:cs="Times New Roman"/>
          <w:w w:val="95"/>
          <w:sz w:val="22"/>
          <w:szCs w:val="22"/>
        </w:rPr>
        <w:t xml:space="preserve"> </w:t>
      </w:r>
      <w:proofErr w:type="spellStart"/>
      <w:r w:rsidR="00220135" w:rsidRPr="00780AEC">
        <w:rPr>
          <w:rFonts w:cs="Times New Roman"/>
          <w:w w:val="95"/>
          <w:sz w:val="22"/>
          <w:szCs w:val="22"/>
        </w:rPr>
        <w:t>teknik</w:t>
      </w:r>
      <w:proofErr w:type="spellEnd"/>
      <w:r w:rsidR="00220135" w:rsidRPr="00780AEC">
        <w:rPr>
          <w:rFonts w:cs="Times New Roman"/>
          <w:w w:val="95"/>
          <w:sz w:val="22"/>
          <w:szCs w:val="22"/>
        </w:rPr>
        <w:t xml:space="preserve"> </w:t>
      </w:r>
      <w:proofErr w:type="spellStart"/>
      <w:r w:rsidR="00220135" w:rsidRPr="00780AEC">
        <w:rPr>
          <w:rFonts w:cs="Times New Roman"/>
          <w:w w:val="95"/>
          <w:sz w:val="22"/>
          <w:szCs w:val="22"/>
        </w:rPr>
        <w:t>personelleri</w:t>
      </w:r>
      <w:proofErr w:type="spellEnd"/>
      <w:r w:rsidR="00220135" w:rsidRPr="00780AEC">
        <w:rPr>
          <w:rFonts w:cs="Times New Roman"/>
          <w:w w:val="95"/>
          <w:sz w:val="22"/>
          <w:szCs w:val="22"/>
        </w:rPr>
        <w:t xml:space="preserve"> </w:t>
      </w:r>
      <w:proofErr w:type="spellStart"/>
      <w:r w:rsidR="00220135" w:rsidRPr="00780AEC">
        <w:rPr>
          <w:rFonts w:cs="Times New Roman"/>
          <w:w w:val="95"/>
          <w:sz w:val="22"/>
          <w:szCs w:val="22"/>
        </w:rPr>
        <w:t>olası</w:t>
      </w:r>
      <w:proofErr w:type="spellEnd"/>
      <w:r w:rsidR="00220135" w:rsidRPr="00780AEC">
        <w:rPr>
          <w:rFonts w:cs="Times New Roman"/>
          <w:w w:val="95"/>
          <w:sz w:val="22"/>
          <w:szCs w:val="22"/>
        </w:rPr>
        <w:t xml:space="preserve"> </w:t>
      </w:r>
      <w:proofErr w:type="spellStart"/>
      <w:r w:rsidR="00220135" w:rsidRPr="00780AEC">
        <w:rPr>
          <w:rFonts w:cs="Times New Roman"/>
          <w:w w:val="95"/>
          <w:sz w:val="22"/>
          <w:szCs w:val="22"/>
        </w:rPr>
        <w:t>yanlış</w:t>
      </w:r>
      <w:proofErr w:type="spellEnd"/>
      <w:r w:rsidR="00220135" w:rsidRPr="00780AEC">
        <w:rPr>
          <w:rFonts w:cs="Times New Roman"/>
          <w:w w:val="95"/>
          <w:sz w:val="22"/>
          <w:szCs w:val="22"/>
        </w:rPr>
        <w:t xml:space="preserve"> </w:t>
      </w:r>
      <w:proofErr w:type="spellStart"/>
      <w:r w:rsidR="00220135" w:rsidRPr="00780AEC">
        <w:rPr>
          <w:rFonts w:cs="Times New Roman"/>
          <w:w w:val="95"/>
          <w:sz w:val="22"/>
          <w:szCs w:val="22"/>
        </w:rPr>
        <w:t>ölçümler</w:t>
      </w:r>
      <w:proofErr w:type="spellEnd"/>
      <w:r w:rsidR="00220135" w:rsidRPr="00780AEC">
        <w:rPr>
          <w:rFonts w:cs="Times New Roman"/>
          <w:w w:val="95"/>
          <w:sz w:val="22"/>
          <w:szCs w:val="22"/>
        </w:rPr>
        <w:t xml:space="preserve"> </w:t>
      </w:r>
      <w:proofErr w:type="spellStart"/>
      <w:r w:rsidR="00220135" w:rsidRPr="00780AEC">
        <w:rPr>
          <w:rFonts w:cs="Times New Roman"/>
          <w:w w:val="95"/>
          <w:sz w:val="22"/>
          <w:szCs w:val="22"/>
        </w:rPr>
        <w:t>ve</w:t>
      </w:r>
      <w:proofErr w:type="spellEnd"/>
      <w:r w:rsidR="00220135" w:rsidRPr="00780AEC">
        <w:rPr>
          <w:rFonts w:cs="Times New Roman"/>
          <w:w w:val="95"/>
          <w:sz w:val="22"/>
          <w:szCs w:val="22"/>
        </w:rPr>
        <w:t xml:space="preserve"> </w:t>
      </w:r>
      <w:proofErr w:type="spellStart"/>
      <w:r w:rsidR="00220135" w:rsidRPr="00780AEC">
        <w:rPr>
          <w:rFonts w:cs="Times New Roman"/>
          <w:w w:val="95"/>
          <w:sz w:val="22"/>
          <w:szCs w:val="22"/>
        </w:rPr>
        <w:t>bunun</w:t>
      </w:r>
      <w:proofErr w:type="spellEnd"/>
      <w:r w:rsidR="00220135" w:rsidRPr="00780AEC">
        <w:rPr>
          <w:rFonts w:cs="Times New Roman"/>
          <w:w w:val="95"/>
          <w:sz w:val="22"/>
          <w:szCs w:val="22"/>
        </w:rPr>
        <w:t xml:space="preserve"> </w:t>
      </w:r>
      <w:proofErr w:type="spellStart"/>
      <w:r w:rsidR="00220135" w:rsidRPr="00780AEC">
        <w:rPr>
          <w:rFonts w:cs="Times New Roman"/>
          <w:w w:val="95"/>
          <w:sz w:val="22"/>
          <w:szCs w:val="22"/>
        </w:rPr>
        <w:t>sebep</w:t>
      </w:r>
      <w:proofErr w:type="spellEnd"/>
      <w:r w:rsidR="00220135" w:rsidRPr="00780AEC">
        <w:rPr>
          <w:rFonts w:cs="Times New Roman"/>
          <w:w w:val="95"/>
          <w:sz w:val="22"/>
          <w:szCs w:val="22"/>
        </w:rPr>
        <w:t xml:space="preserve"> </w:t>
      </w:r>
      <w:proofErr w:type="spellStart"/>
      <w:r w:rsidR="00220135" w:rsidRPr="00780AEC">
        <w:rPr>
          <w:rFonts w:cs="Times New Roman"/>
          <w:w w:val="95"/>
          <w:sz w:val="22"/>
          <w:szCs w:val="22"/>
        </w:rPr>
        <w:t>olabileceği</w:t>
      </w:r>
      <w:proofErr w:type="spellEnd"/>
      <w:r w:rsidR="00220135" w:rsidRPr="00780AEC">
        <w:rPr>
          <w:rFonts w:cs="Times New Roman"/>
          <w:w w:val="95"/>
          <w:sz w:val="22"/>
          <w:szCs w:val="22"/>
        </w:rPr>
        <w:t xml:space="preserve"> her </w:t>
      </w:r>
      <w:proofErr w:type="spellStart"/>
      <w:proofErr w:type="gramStart"/>
      <w:r w:rsidR="00220135" w:rsidRPr="00780AEC">
        <w:rPr>
          <w:rFonts w:cs="Times New Roman"/>
          <w:w w:val="95"/>
          <w:sz w:val="22"/>
          <w:szCs w:val="22"/>
        </w:rPr>
        <w:t>türlü</w:t>
      </w:r>
      <w:proofErr w:type="spellEnd"/>
      <w:r w:rsidR="00220135" w:rsidRPr="00780AEC">
        <w:rPr>
          <w:rFonts w:cs="Times New Roman"/>
          <w:w w:val="95"/>
          <w:sz w:val="22"/>
          <w:szCs w:val="22"/>
        </w:rPr>
        <w:t xml:space="preserve">  </w:t>
      </w:r>
      <w:proofErr w:type="spellStart"/>
      <w:r w:rsidR="00220135" w:rsidRPr="00780AEC">
        <w:rPr>
          <w:rFonts w:cs="Times New Roman"/>
          <w:w w:val="95"/>
          <w:sz w:val="22"/>
          <w:szCs w:val="22"/>
        </w:rPr>
        <w:t>kayıptan</w:t>
      </w:r>
      <w:proofErr w:type="spellEnd"/>
      <w:proofErr w:type="gramEnd"/>
      <w:r w:rsidR="00220135" w:rsidRPr="00780AEC">
        <w:rPr>
          <w:rFonts w:cs="Times New Roman"/>
          <w:w w:val="95"/>
          <w:sz w:val="22"/>
          <w:szCs w:val="22"/>
        </w:rPr>
        <w:t xml:space="preserve"> </w:t>
      </w:r>
      <w:proofErr w:type="spellStart"/>
      <w:r w:rsidR="00220135" w:rsidRPr="00780AEC">
        <w:rPr>
          <w:rFonts w:cs="Times New Roman"/>
          <w:w w:val="95"/>
          <w:sz w:val="22"/>
          <w:szCs w:val="22"/>
        </w:rPr>
        <w:t>sorumlu</w:t>
      </w:r>
      <w:proofErr w:type="spellEnd"/>
      <w:r w:rsidR="00220135" w:rsidRPr="00780AEC">
        <w:rPr>
          <w:rFonts w:cs="Times New Roman"/>
          <w:w w:val="95"/>
          <w:sz w:val="22"/>
          <w:szCs w:val="22"/>
        </w:rPr>
        <w:t xml:space="preserve"> </w:t>
      </w:r>
      <w:proofErr w:type="spellStart"/>
      <w:r w:rsidR="00220135" w:rsidRPr="00780AEC">
        <w:rPr>
          <w:rFonts w:cs="Times New Roman"/>
          <w:w w:val="95"/>
          <w:sz w:val="22"/>
          <w:szCs w:val="22"/>
        </w:rPr>
        <w:t>olacaktır</w:t>
      </w:r>
      <w:proofErr w:type="spellEnd"/>
      <w:r w:rsidR="00220135" w:rsidRPr="00780AEC">
        <w:rPr>
          <w:rFonts w:cs="Times New Roman"/>
          <w:w w:val="95"/>
          <w:sz w:val="22"/>
          <w:szCs w:val="22"/>
        </w:rPr>
        <w:t>.</w:t>
      </w:r>
    </w:p>
    <w:p w:rsidR="00F65563" w:rsidRPr="00780AEC" w:rsidRDefault="00F65563" w:rsidP="00780AEC">
      <w:pPr>
        <w:pStyle w:val="Balk1"/>
        <w:spacing w:line="283" w:lineRule="exact"/>
        <w:ind w:right="480" w:firstLine="0"/>
        <w:jc w:val="both"/>
        <w:rPr>
          <w:rFonts w:cs="Times New Roman"/>
          <w:b w:val="0"/>
          <w:bCs w:val="0"/>
          <w:sz w:val="22"/>
          <w:szCs w:val="22"/>
        </w:rPr>
      </w:pPr>
    </w:p>
    <w:p w:rsidR="00F65563" w:rsidRPr="00F65563" w:rsidRDefault="00F65563" w:rsidP="00F65563">
      <w:pPr>
        <w:spacing w:line="228" w:lineRule="auto"/>
        <w:jc w:val="both"/>
        <w:sectPr w:rsidR="00F65563" w:rsidRPr="00F65563" w:rsidSect="00220135">
          <w:type w:val="continuous"/>
          <w:pgSz w:w="10470" w:h="15100"/>
          <w:pgMar w:top="1134" w:right="1418" w:bottom="1134" w:left="1418" w:header="709" w:footer="709" w:gutter="0"/>
          <w:cols w:space="708"/>
        </w:sectPr>
      </w:pPr>
    </w:p>
    <w:p w:rsidR="008675F7" w:rsidRPr="00F65563" w:rsidRDefault="008675F7" w:rsidP="00F65563">
      <w:pPr>
        <w:spacing w:before="45"/>
        <w:ind w:right="120"/>
        <w:jc w:val="both"/>
      </w:pPr>
    </w:p>
    <w:sectPr w:rsidR="008675F7" w:rsidRPr="00F65563">
      <w:pgSz w:w="10470" w:h="15100"/>
      <w:pgMar w:top="300" w:right="0" w:bottom="280" w:left="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408CC"/>
    <w:multiLevelType w:val="hybridMultilevel"/>
    <w:tmpl w:val="4812627A"/>
    <w:lvl w:ilvl="0" w:tplc="73121ADE">
      <w:start w:val="2"/>
      <w:numFmt w:val="decimal"/>
      <w:lvlText w:val="%1-"/>
      <w:lvlJc w:val="left"/>
      <w:pPr>
        <w:ind w:left="123" w:hanging="195"/>
      </w:pPr>
      <w:rPr>
        <w:rFonts w:ascii="Times New Roman" w:eastAsia="Times New Roman" w:hAnsi="Times New Roman" w:hint="default"/>
        <w:w w:val="92"/>
        <w:sz w:val="25"/>
        <w:szCs w:val="25"/>
      </w:rPr>
    </w:lvl>
    <w:lvl w:ilvl="1" w:tplc="FE2A2BE2">
      <w:start w:val="1"/>
      <w:numFmt w:val="bullet"/>
      <w:lvlText w:val="•"/>
      <w:lvlJc w:val="left"/>
      <w:pPr>
        <w:ind w:left="140" w:hanging="195"/>
      </w:pPr>
      <w:rPr>
        <w:rFonts w:hint="default"/>
      </w:rPr>
    </w:lvl>
    <w:lvl w:ilvl="2" w:tplc="E1D66928">
      <w:start w:val="1"/>
      <w:numFmt w:val="bullet"/>
      <w:lvlText w:val="•"/>
      <w:lvlJc w:val="left"/>
      <w:pPr>
        <w:ind w:left="1280" w:hanging="195"/>
      </w:pPr>
      <w:rPr>
        <w:rFonts w:hint="default"/>
      </w:rPr>
    </w:lvl>
    <w:lvl w:ilvl="3" w:tplc="9DECE396">
      <w:start w:val="1"/>
      <w:numFmt w:val="bullet"/>
      <w:lvlText w:val="•"/>
      <w:lvlJc w:val="left"/>
      <w:pPr>
        <w:ind w:left="2420" w:hanging="195"/>
      </w:pPr>
      <w:rPr>
        <w:rFonts w:hint="default"/>
      </w:rPr>
    </w:lvl>
    <w:lvl w:ilvl="4" w:tplc="A20AF8D0">
      <w:start w:val="1"/>
      <w:numFmt w:val="bullet"/>
      <w:lvlText w:val="•"/>
      <w:lvlJc w:val="left"/>
      <w:pPr>
        <w:ind w:left="3561" w:hanging="195"/>
      </w:pPr>
      <w:rPr>
        <w:rFonts w:hint="default"/>
      </w:rPr>
    </w:lvl>
    <w:lvl w:ilvl="5" w:tplc="C47082DC">
      <w:start w:val="1"/>
      <w:numFmt w:val="bullet"/>
      <w:lvlText w:val="•"/>
      <w:lvlJc w:val="left"/>
      <w:pPr>
        <w:ind w:left="4701" w:hanging="195"/>
      </w:pPr>
      <w:rPr>
        <w:rFonts w:hint="default"/>
      </w:rPr>
    </w:lvl>
    <w:lvl w:ilvl="6" w:tplc="9C9A526A">
      <w:start w:val="1"/>
      <w:numFmt w:val="bullet"/>
      <w:lvlText w:val="•"/>
      <w:lvlJc w:val="left"/>
      <w:pPr>
        <w:ind w:left="5842" w:hanging="195"/>
      </w:pPr>
      <w:rPr>
        <w:rFonts w:hint="default"/>
      </w:rPr>
    </w:lvl>
    <w:lvl w:ilvl="7" w:tplc="1932D802">
      <w:start w:val="1"/>
      <w:numFmt w:val="bullet"/>
      <w:lvlText w:val="•"/>
      <w:lvlJc w:val="left"/>
      <w:pPr>
        <w:ind w:left="6982" w:hanging="195"/>
      </w:pPr>
      <w:rPr>
        <w:rFonts w:hint="default"/>
      </w:rPr>
    </w:lvl>
    <w:lvl w:ilvl="8" w:tplc="77A2F952">
      <w:start w:val="1"/>
      <w:numFmt w:val="bullet"/>
      <w:lvlText w:val="•"/>
      <w:lvlJc w:val="left"/>
      <w:pPr>
        <w:ind w:left="8123" w:hanging="195"/>
      </w:pPr>
      <w:rPr>
        <w:rFonts w:hint="default"/>
      </w:rPr>
    </w:lvl>
  </w:abstractNum>
  <w:abstractNum w:abstractNumId="1" w15:restartNumberingAfterBreak="0">
    <w:nsid w:val="47E85EB6"/>
    <w:multiLevelType w:val="hybridMultilevel"/>
    <w:tmpl w:val="0632E862"/>
    <w:lvl w:ilvl="0" w:tplc="EFBEF9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5C3613"/>
    <w:multiLevelType w:val="hybridMultilevel"/>
    <w:tmpl w:val="7E029982"/>
    <w:lvl w:ilvl="0" w:tplc="77BA78CA">
      <w:start w:val="1"/>
      <w:numFmt w:val="upperRoman"/>
      <w:lvlText w:val="%1-"/>
      <w:lvlJc w:val="left"/>
      <w:pPr>
        <w:ind w:left="1138" w:hanging="171"/>
      </w:pPr>
      <w:rPr>
        <w:rFonts w:ascii="Times New Roman" w:eastAsia="Times New Roman" w:hAnsi="Times New Roman" w:hint="default"/>
        <w:b/>
        <w:bCs/>
        <w:w w:val="93"/>
        <w:sz w:val="25"/>
        <w:szCs w:val="25"/>
      </w:rPr>
    </w:lvl>
    <w:lvl w:ilvl="1" w:tplc="4C688C0A">
      <w:start w:val="1"/>
      <w:numFmt w:val="lowerLetter"/>
      <w:lvlText w:val="%2)"/>
      <w:lvlJc w:val="left"/>
      <w:pPr>
        <w:ind w:left="123" w:hanging="206"/>
      </w:pPr>
      <w:rPr>
        <w:rFonts w:ascii="Times New Roman" w:eastAsia="Times New Roman" w:hAnsi="Times New Roman" w:hint="default"/>
        <w:i/>
        <w:w w:val="98"/>
        <w:sz w:val="25"/>
        <w:szCs w:val="25"/>
      </w:rPr>
    </w:lvl>
    <w:lvl w:ilvl="2" w:tplc="00CA81DE">
      <w:start w:val="1"/>
      <w:numFmt w:val="bullet"/>
      <w:lvlText w:val="•"/>
      <w:lvlJc w:val="left"/>
      <w:pPr>
        <w:ind w:left="2169" w:hanging="206"/>
      </w:pPr>
      <w:rPr>
        <w:rFonts w:hint="default"/>
      </w:rPr>
    </w:lvl>
    <w:lvl w:ilvl="3" w:tplc="C6A8CC3C">
      <w:start w:val="1"/>
      <w:numFmt w:val="bullet"/>
      <w:lvlText w:val="•"/>
      <w:lvlJc w:val="left"/>
      <w:pPr>
        <w:ind w:left="3198" w:hanging="206"/>
      </w:pPr>
      <w:rPr>
        <w:rFonts w:hint="default"/>
      </w:rPr>
    </w:lvl>
    <w:lvl w:ilvl="4" w:tplc="BCDA7C36">
      <w:start w:val="1"/>
      <w:numFmt w:val="bullet"/>
      <w:lvlText w:val="•"/>
      <w:lvlJc w:val="left"/>
      <w:pPr>
        <w:ind w:left="4228" w:hanging="206"/>
      </w:pPr>
      <w:rPr>
        <w:rFonts w:hint="default"/>
      </w:rPr>
    </w:lvl>
    <w:lvl w:ilvl="5" w:tplc="884687D6">
      <w:start w:val="1"/>
      <w:numFmt w:val="bullet"/>
      <w:lvlText w:val="•"/>
      <w:lvlJc w:val="left"/>
      <w:pPr>
        <w:ind w:left="5257" w:hanging="206"/>
      </w:pPr>
      <w:rPr>
        <w:rFonts w:hint="default"/>
      </w:rPr>
    </w:lvl>
    <w:lvl w:ilvl="6" w:tplc="B0761AB0">
      <w:start w:val="1"/>
      <w:numFmt w:val="bullet"/>
      <w:lvlText w:val="•"/>
      <w:lvlJc w:val="left"/>
      <w:pPr>
        <w:ind w:left="6286" w:hanging="206"/>
      </w:pPr>
      <w:rPr>
        <w:rFonts w:hint="default"/>
      </w:rPr>
    </w:lvl>
    <w:lvl w:ilvl="7" w:tplc="29FE6072">
      <w:start w:val="1"/>
      <w:numFmt w:val="bullet"/>
      <w:lvlText w:val="•"/>
      <w:lvlJc w:val="left"/>
      <w:pPr>
        <w:ind w:left="7316" w:hanging="206"/>
      </w:pPr>
      <w:rPr>
        <w:rFonts w:hint="default"/>
      </w:rPr>
    </w:lvl>
    <w:lvl w:ilvl="8" w:tplc="77B83102">
      <w:start w:val="1"/>
      <w:numFmt w:val="bullet"/>
      <w:lvlText w:val="•"/>
      <w:lvlJc w:val="left"/>
      <w:pPr>
        <w:ind w:left="8345" w:hanging="206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5F7"/>
    <w:rsid w:val="00071925"/>
    <w:rsid w:val="00204C87"/>
    <w:rsid w:val="00220135"/>
    <w:rsid w:val="00315AD8"/>
    <w:rsid w:val="00351CBE"/>
    <w:rsid w:val="003E743E"/>
    <w:rsid w:val="00721BEE"/>
    <w:rsid w:val="00780AEC"/>
    <w:rsid w:val="008675F7"/>
    <w:rsid w:val="00B14FBD"/>
    <w:rsid w:val="00B86B23"/>
    <w:rsid w:val="00BF47CC"/>
    <w:rsid w:val="00CD5F54"/>
    <w:rsid w:val="00D45EF6"/>
    <w:rsid w:val="00F6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71937A-77B1-4413-A0DB-874CA03F6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ind w:left="545" w:hanging="170"/>
      <w:outlineLvl w:val="0"/>
    </w:pPr>
    <w:rPr>
      <w:rFonts w:ascii="Times New Roman" w:eastAsia="Times New Roman" w:hAnsi="Times New Roman"/>
      <w:b/>
      <w:bCs/>
      <w:sz w:val="25"/>
      <w:szCs w:val="25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23" w:firstLine="422"/>
    </w:pPr>
    <w:rPr>
      <w:rFonts w:ascii="Times New Roman" w:eastAsia="Times New Roman" w:hAnsi="Times New Roman"/>
      <w:sz w:val="25"/>
      <w:szCs w:val="25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CD5F54"/>
    <w:pPr>
      <w:widowControl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Yükseköğretim Kurulu Başkanlığı</Company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KORKUT</dc:creator>
  <cp:lastModifiedBy>Seyit Ahmet Çebi</cp:lastModifiedBy>
  <cp:revision>2</cp:revision>
  <dcterms:created xsi:type="dcterms:W3CDTF">2022-02-09T11:58:00Z</dcterms:created>
  <dcterms:modified xsi:type="dcterms:W3CDTF">2022-02-09T11:58:00Z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2016-02-24T00:00:00Z</vt:filetime>
  </property>
  <property fmtid="{D5CDD505-2E9C-101B-9397-08002B2CF9AE}" pid="3" name="Creator">
    <vt:lpwstr>HP PDF Formatter version 3.2.0.941</vt:lpwstr>
  </property>
  <property fmtid="{D5CDD505-2E9C-101B-9397-08002B2CF9AE}" pid="4" name="LastSaved">
    <vt:filetime>2016-03-09T00:00:00Z</vt:filetime>
  </property>
</Properties>
</file>