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14" w:rsidRDefault="000E66DA" w:rsidP="000E66DA">
      <w:pPr>
        <w:jc w:val="center"/>
        <w:rPr>
          <w:b/>
          <w:sz w:val="24"/>
          <w:szCs w:val="24"/>
        </w:rPr>
      </w:pPr>
      <w:r w:rsidRPr="00EF4EF1">
        <w:rPr>
          <w:b/>
          <w:sz w:val="24"/>
          <w:szCs w:val="24"/>
        </w:rPr>
        <w:t>Samsu</w:t>
      </w:r>
      <w:r w:rsidR="00EF4EF1" w:rsidRPr="00EF4EF1">
        <w:rPr>
          <w:b/>
          <w:sz w:val="24"/>
          <w:szCs w:val="24"/>
        </w:rPr>
        <w:t>n Üniversitesi Canik Yerleşkesi</w:t>
      </w:r>
      <w:r w:rsidRPr="00EF4EF1">
        <w:rPr>
          <w:b/>
          <w:sz w:val="24"/>
          <w:szCs w:val="24"/>
        </w:rPr>
        <w:t xml:space="preserve"> </w:t>
      </w:r>
      <w:proofErr w:type="spellStart"/>
      <w:r w:rsidR="00EF4EF1" w:rsidRPr="00EF4EF1">
        <w:rPr>
          <w:b/>
          <w:sz w:val="24"/>
          <w:szCs w:val="24"/>
        </w:rPr>
        <w:t>Vrf</w:t>
      </w:r>
      <w:proofErr w:type="spellEnd"/>
      <w:r w:rsidR="00EF4EF1" w:rsidRPr="00EF4EF1">
        <w:rPr>
          <w:b/>
          <w:sz w:val="24"/>
          <w:szCs w:val="24"/>
        </w:rPr>
        <w:t xml:space="preserve"> Sistemi Bakım Onarım İşi</w:t>
      </w:r>
      <w:r w:rsidR="00EF4EF1" w:rsidRPr="00EF4EF1">
        <w:rPr>
          <w:sz w:val="24"/>
          <w:szCs w:val="24"/>
        </w:rPr>
        <w:t xml:space="preserve"> </w:t>
      </w:r>
      <w:r w:rsidRPr="00EF4EF1">
        <w:rPr>
          <w:b/>
          <w:sz w:val="24"/>
          <w:szCs w:val="24"/>
        </w:rPr>
        <w:t>Teknik Şartnamesi</w:t>
      </w:r>
    </w:p>
    <w:p w:rsidR="00EF4EF1" w:rsidRPr="00EF4EF1" w:rsidRDefault="00EF4EF1" w:rsidP="00EF4E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Söz konusu iş kapsamında yüklenici mevcutta bulunan </w:t>
      </w:r>
      <w:proofErr w:type="spellStart"/>
      <w:r>
        <w:rPr>
          <w:sz w:val="24"/>
          <w:szCs w:val="24"/>
        </w:rPr>
        <w:t>daikin</w:t>
      </w:r>
      <w:proofErr w:type="spellEnd"/>
      <w:r>
        <w:rPr>
          <w:sz w:val="24"/>
          <w:szCs w:val="24"/>
        </w:rPr>
        <w:t xml:space="preserve"> marka </w:t>
      </w:r>
      <w:proofErr w:type="spellStart"/>
      <w:r>
        <w:rPr>
          <w:sz w:val="24"/>
          <w:szCs w:val="24"/>
        </w:rPr>
        <w:t>vrf</w:t>
      </w:r>
      <w:proofErr w:type="spellEnd"/>
      <w:r>
        <w:rPr>
          <w:sz w:val="24"/>
          <w:szCs w:val="24"/>
        </w:rPr>
        <w:t xml:space="preserve"> sistemini devreye alınacaktır. Bir adet </w:t>
      </w:r>
      <w:proofErr w:type="spellStart"/>
      <w:r>
        <w:rPr>
          <w:sz w:val="24"/>
          <w:szCs w:val="24"/>
        </w:rPr>
        <w:t>vrf</w:t>
      </w:r>
      <w:proofErr w:type="spellEnd"/>
      <w:r>
        <w:rPr>
          <w:sz w:val="24"/>
          <w:szCs w:val="24"/>
        </w:rPr>
        <w:t xml:space="preserve"> dış ünite ana kartı tamiri yapılacak ve sistemin verimli çalışması için </w:t>
      </w:r>
      <w:proofErr w:type="spellStart"/>
      <w:r>
        <w:rPr>
          <w:sz w:val="24"/>
          <w:szCs w:val="24"/>
        </w:rPr>
        <w:t>flex</w:t>
      </w:r>
      <w:proofErr w:type="spellEnd"/>
      <w:r>
        <w:rPr>
          <w:sz w:val="24"/>
          <w:szCs w:val="24"/>
        </w:rPr>
        <w:t xml:space="preserve"> havalandırma boruları kontrol edilecektir. Son olarak sisteme gaz takviyesi yapılacak ve çalışır halde idareye teslim edilecektir.</w:t>
      </w:r>
      <w:bookmarkStart w:id="0" w:name="_GoBack"/>
      <w:bookmarkEnd w:id="0"/>
    </w:p>
    <w:sectPr w:rsidR="00EF4EF1" w:rsidRPr="00EF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DA"/>
    <w:rsid w:val="000E66DA"/>
    <w:rsid w:val="00630908"/>
    <w:rsid w:val="00726E29"/>
    <w:rsid w:val="00E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6950"/>
  <w15:chartTrackingRefBased/>
  <w15:docId w15:val="{1C74003F-500E-493C-B8B3-90B136D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USTABAŞ</dc:creator>
  <cp:keywords/>
  <dc:description/>
  <cp:lastModifiedBy>Mehmet USTABAŞ</cp:lastModifiedBy>
  <cp:revision>2</cp:revision>
  <dcterms:created xsi:type="dcterms:W3CDTF">2022-02-07T12:57:00Z</dcterms:created>
  <dcterms:modified xsi:type="dcterms:W3CDTF">2022-02-22T12:02:00Z</dcterms:modified>
</cp:coreProperties>
</file>