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541"/>
        </w:tabs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27.09.2008</w:t>
      </w:r>
      <w:r>
        <w:tab/>
      </w:r>
      <w:r>
        <w:rPr>
          <w:rFonts w:ascii="Arial" w:hAnsi="Arial" w:cs="Arial" w:eastAsia="Arial"/>
          <w:color w:val="1b273b"/>
          <w:sz w:val="15"/>
          <w:szCs w:val="15"/>
        </w:rPr>
        <w:t>Resmi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  <w:spacing w:val="-8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27010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81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FİİLİ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HİZMET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ZAMMI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UYGULAMASININ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HAKKINDA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YÖNETMELİK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maç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Kap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sam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color w:val="1b273b"/>
          <w:sz w:val="22"/>
          <w:szCs w:val="22"/>
        </w:rPr>
        <w:t>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açısından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ıncı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hazırlanmıştır.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Bakanlık: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haddi: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Sigortalılara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bağlanabilmesi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yaşını,</w:t>
      </w:r>
    </w:p>
    <w:p>
      <w:pPr>
        <w:spacing w:before="10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ayılarını,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İşveren: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</w:t>
      </w:r>
      <w:r>
        <w:rPr>
          <w:rFonts w:ascii="Calibri" w:hAnsi="Calibri" w:cs="Calibri" w:eastAsia="Calibri"/>
          <w:color w:val="1b273b"/>
          <w:sz w:val="22"/>
          <w:szCs w:val="22"/>
        </w:rPr>
        <w:t>rtalı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çalıştıran,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kuruluşları,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İşyeri: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</w:t>
      </w:r>
      <w:r>
        <w:rPr>
          <w:rFonts w:ascii="Calibri" w:hAnsi="Calibri" w:cs="Calibri" w:eastAsia="Calibri"/>
          <w:color w:val="1b273b"/>
          <w:sz w:val="22"/>
          <w:szCs w:val="22"/>
        </w:rPr>
        <w:t>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yönünden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bağlılığı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örgütlenen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dinlenme,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çocuk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emzirme,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yemek,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uyku,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yıkanma,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büro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eklentiler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araçlarını,</w:t>
      </w:r>
    </w:p>
    <w:p>
      <w:pPr>
        <w:spacing w:before="1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idareleri: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10/12/2003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iktisadi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teşebbüsleri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ortaklık,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müessese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işletmeleri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ukarıda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50’sinden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işletmelerden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olmayanlarla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kurumlarını,</w:t>
      </w:r>
    </w:p>
    <w:p>
      <w:pPr>
        <w:spacing w:before="8" w:after="0" w:line="226" w:lineRule="auto"/>
        <w:ind w:left="1982" w:right="14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31/5/2006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5510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Başkanlığını,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sayısı: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</w:t>
      </w:r>
      <w:r>
        <w:rPr>
          <w:rFonts w:ascii="Calibri" w:hAnsi="Calibri" w:cs="Calibri" w:eastAsia="Calibri"/>
          <w:color w:val="1b273b"/>
          <w:sz w:val="22"/>
          <w:szCs w:val="22"/>
        </w:rPr>
        <w:t>lamını,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Sigortalı: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kolları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Sigortalılık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maddesi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hükmüne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kolları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yararlanma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şartları</w:t>
      </w:r>
    </w:p>
    <w:p>
      <w:pPr>
        <w:spacing w:before="11" w:after="0" w:line="226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sütunundaki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işler/i</w:t>
      </w:r>
      <w:r>
        <w:rPr>
          <w:rFonts w:ascii="Calibri" w:hAnsi="Calibri" w:cs="Calibri" w:eastAsia="Calibri"/>
          <w:color w:val="1b273b"/>
          <w:sz w:val="22"/>
          <w:szCs w:val="22"/>
        </w:rPr>
        <w:t>şyerlerinde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maruz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84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522"/>
        <w:gridCol w:w="4222"/>
        <w:gridCol w:w="2083"/>
      </w:tblGrid>
      <w:tr>
        <w:trPr>
          <w:trHeight w:val="569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Kapsa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mdaki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İşl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er/İşyerleri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Kapsamdaki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Sigortalılar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91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Eklenecek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Gün</w:t>
            </w:r>
          </w:p>
          <w:p>
            <w:pPr>
              <w:spacing w:before="0" w:after="0" w:line="240" w:lineRule="auto"/>
              <w:ind w:left="91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973" w:hRule="exact"/>
        </w:trPr>
        <w:tc>
          <w:tcPr>
            <w:tcW w:w="2522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arsenik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0" w:after="0" w:line="226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üretilen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galenit,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serüzit,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anglezit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gibi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cevherlerin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çıkarılmasına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ilişkin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maden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ocağı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tabs>
                <w:tab w:val="left" w:pos="467"/>
                <w:tab w:val="left" w:pos="3562"/>
              </w:tabs>
              <w:spacing w:before="36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Kurşunlu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madenlerden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yahut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içinde</w:t>
            </w:r>
          </w:p>
          <w:p>
            <w:pPr>
              <w:spacing w:before="0" w:after="0" w:line="240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bulunan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kül,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maden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köpüğü,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kurumu,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üstübeç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artığı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benzeri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maddelerden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üretimi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için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izabe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tabs>
                <w:tab w:val="left" w:pos="467"/>
                <w:tab w:val="left" w:pos="1599"/>
                <w:tab w:val="left" w:pos="2314"/>
                <w:tab w:val="left" w:pos="3432"/>
              </w:tabs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Antimuan,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kalay,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bronz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ve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benzeri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maddelerle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alaşımı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işlerinde</w:t>
            </w:r>
          </w:p>
          <w:p>
            <w:pPr>
              <w:spacing w:before="0" w:after="0" w:line="222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826" w:hRule="exact"/>
        </w:trPr>
        <w:tc>
          <w:tcPr>
            <w:tcW w:w="2522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928"/>
                <w:tab w:val="left" w:pos="1554"/>
                <w:tab w:val="left" w:pos="2334"/>
                <w:tab w:val="left" w:pos="3335"/>
              </w:tabs>
              <w:spacing w:before="23" w:after="0" w:line="226" w:lineRule="auto"/>
              <w:ind w:left="88" w:right="53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Kurşun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izabe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fırınlarının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teksif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odaların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biriken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kuru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tozları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kaldırma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işlerinde</w:t>
            </w:r>
          </w:p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8345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26" w:lineRule="auto"/>
              <w:ind w:left="100" w:right="79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Cam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atöly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eleri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39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Cam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yapımında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kullanılan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ilkel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maddeleri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toz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haline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getirme,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eleme,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karıştırma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kurutma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(bu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yapmak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üzere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tam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kapalı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odalar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içinde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otomatik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makinel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tesisat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çalışma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ortamındaki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tozları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sağlık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için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tehlike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oluşturmayacak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düzeye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indiren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havalandırma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tesisatı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bulunmadığı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tabs>
                <w:tab w:val="left" w:pos="477"/>
                <w:tab w:val="left" w:pos="1280"/>
                <w:tab w:val="left" w:pos="2252"/>
                <w:tab w:val="left" w:pos="3339"/>
              </w:tabs>
              <w:spacing w:before="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Eritme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işlerinde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(otomatik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besleme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fırınlarıyla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çalışılmadığı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Ateşçilik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3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Üfleme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(tamamen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otomatik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makinelerle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yapılmadığı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32" w:after="0" w:line="226" w:lineRule="auto"/>
              <w:ind w:left="88" w:right="59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Basınçla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cam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(cam</w:t>
            </w:r>
            <w:r>
              <w:rPr>
                <w:rFonts w:ascii="Calibri" w:hAnsi="Calibri" w:cs="Calibri" w:eastAsia="Calibri"/>
                <w:sz w:val="22"/>
                <w:szCs w:val="22"/>
                <w:spacing w:val="-1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tazyiki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  <w:p>
            <w:pPr>
              <w:spacing w:before="38" w:after="0" w:line="226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6)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Ayna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camı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sanatında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potalı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cam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dökümü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(potalar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kalıp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masasına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mekanik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araçlarla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taşınmadığı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tabs>
                <w:tab w:val="left" w:pos="469"/>
                <w:tab w:val="left" w:pos="1119"/>
                <w:tab w:val="left" w:pos="1680"/>
                <w:tab w:val="left" w:pos="2691"/>
                <w:tab w:val="left" w:pos="3331"/>
              </w:tabs>
              <w:spacing w:before="34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7)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Camı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başından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alma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işlerinde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3" w:after="0" w:line="226" w:lineRule="auto"/>
              <w:ind w:left="88" w:right="59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8)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Yayma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fırınlarında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düzeltme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9)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Traş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ar.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10)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Asitle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cilâlama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0" w:after="0" w:line="239" w:lineRule="auto"/>
              <w:ind w:left="88" w:right="54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11)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Basınçlı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havayla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kum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püskürten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cihazlarla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(çalışma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ortamındaki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tozları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sağlık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için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tehlike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oluşturmayacak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düzeye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indiren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havalandırma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tesisatı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bulunmadığı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  <w:p>
            <w:pPr>
              <w:spacing w:before="5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12)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8"/>
                <w:sz w:val="22"/>
                <w:szCs w:val="22"/>
              </w:rPr>
              <w:t>Po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8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taş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odalarında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görülen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işlerde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1123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26" w:lineRule="auto"/>
              <w:ind w:left="100" w:right="575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Cıva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üretimi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san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ayii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Cıva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izabe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fırınlarında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görülen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işlerde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Elementer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cıva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bulunan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ocaklarda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görülen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84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522"/>
        <w:gridCol w:w="4222"/>
        <w:gridCol w:w="2083"/>
      </w:tblGrid>
      <w:tr>
        <w:trPr>
          <w:trHeight w:val="2160" w:hRule="exact"/>
        </w:trPr>
        <w:tc>
          <w:tcPr>
            <w:tcW w:w="2522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Çimento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İlkel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maddeleri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kırma,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ufalama,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ezme,</w:t>
            </w:r>
          </w:p>
          <w:p>
            <w:pPr>
              <w:spacing w:before="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eleme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karıştırma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3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Otomatik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fırınlarda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pişirme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28" w:after="0" w:line="235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Klinkeri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öğütme,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eleme,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torba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fıçılara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koyma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(otomatik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olarak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tozun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etrafa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yayılmasını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önleyici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bir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düze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nleme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yapılmadığı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takdirde)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3780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26" w:lineRule="auto"/>
              <w:ind w:left="100" w:right="584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Kok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fabrikalarıyla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termik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santraller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498"/>
                <w:tab w:val="left" w:pos="1523"/>
                <w:tab w:val="left" w:pos="2168"/>
                <w:tab w:val="left" w:pos="3202"/>
              </w:tabs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Ateşçilik,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ocak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temizliği,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jeneratör,</w:t>
            </w:r>
          </w:p>
          <w:p>
            <w:pPr>
              <w:spacing w:before="4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doldurma,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boşaltma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temizleme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Kimyasal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arıtma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2" w:after="0" w:line="226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Gazın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geçtiği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cihaz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boruların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onarılması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temizlenmesi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26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fabrikalarında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kömür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ocak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11" w:after="0" w:line="226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Elektrik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enerji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üretim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santrallerinin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kazan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dairesindeki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ateşçilik,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kül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kömürlerin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taşınması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şanlar.</w:t>
            </w:r>
          </w:p>
          <w:p>
            <w:pPr>
              <w:spacing w:before="47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6)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Termik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santrallerle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her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çeşit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buhar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kazanlarının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kazan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dairesindeki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ateşçilik,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kül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kömürlerin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taşınması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1629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6)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Alüminyum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508"/>
                <w:tab w:val="left" w:pos="1772"/>
                <w:tab w:val="left" w:pos="2436"/>
                <w:tab w:val="left" w:pos="3331"/>
              </w:tabs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Alüminyum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oksit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üretimi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işlerinde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Alüminyum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bronzu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hazırlama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işlerind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Alüminyum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madeni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üretimi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</w:p>
          <w:p>
            <w:pPr>
              <w:spacing w:before="0" w:after="0" w:line="221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5393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26" w:lineRule="auto"/>
              <w:ind w:left="100" w:right="863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7)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Demir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çelik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fabrikala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rı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467"/>
                <w:tab w:val="left" w:pos="1218"/>
                <w:tab w:val="left" w:pos="1885"/>
                <w:tab w:val="left" w:pos="3324"/>
              </w:tabs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Demir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izabe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fabrikalarında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cevherin</w:t>
            </w:r>
          </w:p>
          <w:p>
            <w:pPr>
              <w:spacing w:before="10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demire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çevrilmesi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işleriyle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boru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fabrikalarının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döküm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dairelerinde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36" w:after="0" w:line="240" w:lineRule="auto"/>
              <w:ind w:left="88" w:right="54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Çelikhanel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erin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çelik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fırınlarıyla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bunların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teferruat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eklentilerinden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olan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ikinci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derecedeki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fırınlarda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konvertörlerde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12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Sıvı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haldeki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demir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çeliğin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tesisat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teçhizatla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mekanik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olarak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taşınmasına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ilişkin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alışanlar.</w:t>
            </w:r>
          </w:p>
          <w:p>
            <w:pPr>
              <w:spacing w:before="37" w:after="0" w:line="226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Sıcak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sıvı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haldeki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cürufun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taşınması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işlenmesi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tabs>
                <w:tab w:val="left" w:pos="1591"/>
                <w:tab w:val="left" w:pos="2411"/>
                <w:tab w:val="left" w:pos="3534"/>
              </w:tabs>
              <w:spacing w:before="31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Haddehanelerde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(soğuk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demirle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çalışılan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haddehaneler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hariç),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fırınlarda,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hadde</w:t>
            </w:r>
          </w:p>
          <w:p>
            <w:pPr>
              <w:spacing w:before="28" w:after="0" w:line="236" w:lineRule="auto"/>
              <w:ind w:left="88" w:right="53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serilerinde,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haddehaneyi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kızgın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sıvı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çelik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yahut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demirle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besleyen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tesisat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raçlarla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görülen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işlerle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kızgın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halde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olan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yarı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mamul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parçaların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kesilmesi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hazırlanması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854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8)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Döküm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fabrikaları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0" w:after="0" w:line="226" w:lineRule="auto"/>
              <w:ind w:left="88" w:right="58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Döküm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kalıp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maçalarının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yapılması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döküme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hazır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duruma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getirilmesi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84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522"/>
        <w:gridCol w:w="4222"/>
        <w:gridCol w:w="2083"/>
      </w:tblGrid>
      <w:tr>
        <w:trPr>
          <w:trHeight w:val="1354" w:hRule="exact"/>
        </w:trPr>
        <w:tc>
          <w:tcPr>
            <w:tcW w:w="2522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222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Döküm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şarjının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hazırlanması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her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çeşit</w:t>
            </w:r>
          </w:p>
          <w:p>
            <w:pPr>
              <w:spacing w:before="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maden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eritme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(izabe)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fırınlarının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döküme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hazır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duruma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getirilmesi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tabs>
                <w:tab w:val="left" w:pos="469"/>
                <w:tab w:val="left" w:pos="1304"/>
                <w:tab w:val="left" w:pos="2100"/>
                <w:tab w:val="left" w:pos="2510"/>
                <w:tab w:val="left" w:pos="3331"/>
              </w:tabs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Maden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eritme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dökme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işlerinde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1632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26" w:lineRule="auto"/>
              <w:ind w:left="100" w:right="492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9)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Asit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üretimi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fabrika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atölyeler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Asit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için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hammaddelerin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haz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ırlanması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  <w:p>
            <w:pPr>
              <w:spacing w:before="32" w:after="0" w:line="226" w:lineRule="auto"/>
              <w:ind w:left="88" w:right="58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Asidin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yapılma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safhalarındaki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Baca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gazlarından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asit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elde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edilmesi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1094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10)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Yeraltı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1151"/>
                <w:tab w:val="left" w:pos="1736"/>
                <w:tab w:val="left" w:pos="2597"/>
                <w:tab w:val="left" w:pos="3533"/>
              </w:tabs>
              <w:spacing w:before="23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Maden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ocakları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(elementer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cıva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bulunduğu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saptanan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cıva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maden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ocakları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hariç),</w:t>
            </w:r>
          </w:p>
          <w:p>
            <w:pPr>
              <w:spacing w:before="28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kanali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zasyon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tünel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yapımı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gibi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yer</w:t>
            </w:r>
            <w:r>
              <w:rPr>
                <w:rFonts w:ascii="Calibri" w:hAnsi="Calibri" w:cs="Calibri" w:eastAsia="Calibri"/>
                <w:sz w:val="22"/>
                <w:szCs w:val="22"/>
                <w:spacing w:val="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altında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842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180</w:t>
            </w:r>
          </w:p>
        </w:tc>
      </w:tr>
      <w:tr>
        <w:trPr>
          <w:trHeight w:val="1092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26" w:lineRule="auto"/>
              <w:ind w:left="100" w:right="26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11)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Radyoaktif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dyoiyonizan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maddelerle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35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Doğal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yapay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radyoaktif,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radyoiyonizan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maddeler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bütün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diğer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korpüsküler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emanasyon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kaynakları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çalış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1094" w:hRule="exact"/>
        </w:trPr>
        <w:tc>
          <w:tcPr>
            <w:tcW w:w="2522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39" w:lineRule="auto"/>
              <w:ind w:left="100" w:right="414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12)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altında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altında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basınçlı</w:t>
            </w:r>
            <w:r>
              <w:rPr>
                <w:rFonts w:ascii="Calibri" w:hAnsi="Calibri" w:cs="Calibri" w:eastAsia="Calibri"/>
                <w:sz w:val="22"/>
                <w:szCs w:val="22"/>
                <w:spacing w:val="-1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hava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içinde</w:t>
            </w:r>
            <w:r>
              <w:rPr>
                <w:rFonts w:ascii="Calibri" w:hAnsi="Calibri" w:cs="Calibri" w:eastAsia="Calibri"/>
                <w:sz w:val="22"/>
                <w:szCs w:val="22"/>
                <w:spacing w:val="-2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çalışmayı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gerektiren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işler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35" w:lineRule="auto"/>
              <w:ind w:left="88" w:right="54" w:firstLine="0"/>
            </w:pP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altında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basınçlı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hava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içinde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çalışm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ayı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gerektiren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işlerden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metreye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kadar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derinlik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3,5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kg/cm2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basınçta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1363" w:hRule="exact"/>
        </w:trPr>
        <w:tc>
          <w:tcPr>
            <w:tcW w:w="2522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39" w:lineRule="auto"/>
              <w:ind w:left="88" w:right="55" w:firstLine="0"/>
            </w:pP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altında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basınçlı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7"/>
                <w:sz w:val="22"/>
                <w:szCs w:val="22"/>
              </w:rPr>
              <w:t>hava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içinde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çalışmayı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gerektiren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işlerden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35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(40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hariç)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derinlik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3,5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(3,5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hariç)</w:t>
            </w:r>
            <w:r>
              <w:rPr>
                <w:rFonts w:ascii="Calibri" w:hAnsi="Calibri" w:cs="Calibri" w:eastAsia="Calibri"/>
                <w:sz w:val="22"/>
                <w:szCs w:val="22"/>
                <w:spacing w:val="11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kg/cm2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basınçta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işlerde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  <w:p>
            <w:pPr>
              <w:spacing w:before="3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Dalgıçlık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işinde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557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13)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Türk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Silâhlı</w:t>
            </w:r>
          </w:p>
          <w:p>
            <w:pPr>
              <w:spacing w:before="0" w:after="0" w:line="222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Kuvvet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lerinde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897"/>
                <w:tab w:val="left" w:pos="1648"/>
                <w:tab w:val="left" w:pos="2439"/>
                <w:tab w:val="left" w:pos="3499"/>
              </w:tabs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Subay,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yedek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subay,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astsub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ay,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uzman</w:t>
            </w:r>
          </w:p>
          <w:p>
            <w:pPr>
              <w:spacing w:before="0" w:after="0" w:line="222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jandarma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uzman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erbaşlar.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56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1900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26" w:lineRule="auto"/>
              <w:ind w:left="100" w:right="422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14)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Emniyet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polis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mesleğinde,</w:t>
            </w:r>
            <w:r>
              <w:rPr>
                <w:rFonts w:ascii="Calibri" w:hAnsi="Calibri" w:cs="Calibri" w:eastAsia="Calibri"/>
                <w:sz w:val="22"/>
                <w:szCs w:val="22"/>
                <w:spacing w:val="-2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Milli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İstihbarat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Teşkilatında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Asaleti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onaylanmış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6"/>
                <w:sz w:val="22"/>
                <w:szCs w:val="22"/>
              </w:rPr>
              <w:t>olmak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3"/>
                <w:sz w:val="22"/>
                <w:szCs w:val="22"/>
              </w:rPr>
              <w:t>şartıyla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4"/>
                <w:sz w:val="22"/>
                <w:szCs w:val="22"/>
              </w:rPr>
              <w:t>adaylıkta</w:t>
            </w:r>
          </w:p>
          <w:p>
            <w:pPr>
              <w:tabs>
                <w:tab w:val="left" w:pos="1098"/>
                <w:tab w:val="left" w:pos="1972"/>
                <w:tab w:val="left" w:pos="2658"/>
                <w:tab w:val="left" w:pos="3383"/>
              </w:tabs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geçirilen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süreler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dahil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polis,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komiser</w:t>
            </w:r>
          </w:p>
          <w:p>
            <w:pPr>
              <w:tabs>
                <w:tab w:val="left" w:pos="842"/>
                <w:tab w:val="left" w:pos="1518"/>
                <w:tab w:val="left" w:pos="1933"/>
                <w:tab w:val="left" w:pos="3363"/>
              </w:tabs>
              <w:spacing w:before="9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yardımcısı,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komiser,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baş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komiser,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emniyet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amiri,</w:t>
            </w:r>
            <w:r>
              <w:rPr>
                <w:rFonts w:ascii="Calibri" w:hAnsi="Calibri" w:cs="Calibri" w:eastAsia="Calibri"/>
                <w:sz w:val="22"/>
                <w:szCs w:val="22"/>
                <w:spacing w:val="1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emniyet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müdürleri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daha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yukarı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maaş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derecelerdeki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emniyet</w:t>
            </w:r>
          </w:p>
          <w:p>
            <w:pPr>
              <w:tabs>
                <w:tab w:val="left" w:pos="1468"/>
                <w:tab w:val="left" w:pos="2183"/>
                <w:tab w:val="left" w:pos="3364"/>
              </w:tabs>
              <w:spacing w:before="36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mensupları,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Milli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İstihbarat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Teşkilâtı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mensupla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rı.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556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15)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İtfaiye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veya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yangın</w:t>
            </w: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söndürme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işleri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Yangın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söndürme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işlerinde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60</w:t>
            </w:r>
          </w:p>
        </w:tc>
      </w:tr>
      <w:tr>
        <w:trPr>
          <w:trHeight w:val="825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0" w:after="0" w:line="226" w:lineRule="auto"/>
              <w:ind w:left="100" w:right="300" w:firstLine="0"/>
            </w:pP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16)</w:t>
            </w:r>
            <w:r>
              <w:rPr>
                <w:rFonts w:ascii="Calibri" w:hAnsi="Calibri" w:cs="Calibri" w:eastAsia="Calibri"/>
                <w:sz w:val="22"/>
                <w:szCs w:val="22"/>
                <w:spacing w:val="-2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(Ek:RG</w:t>
            </w:r>
            <w:r>
              <w:rPr>
                <w:rFonts w:ascii="Calibri" w:hAnsi="Calibri" w:cs="Calibri" w:eastAsia="Calibri"/>
                <w:b/>
                <w:color w:val="000000"/>
                <w:spacing w:val="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10/1/2014</w:t>
            </w:r>
            <w:r>
              <w:rPr>
                <w:rFonts w:ascii="Calibri" w:hAnsi="Calibri" w:cs="Calibri" w:eastAsia="Calibri"/>
                <w:b/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b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2"/>
                <w:sz w:val="22"/>
                <w:szCs w:val="22"/>
              </w:rPr>
              <w:t>28878)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2"/>
                <w:sz w:val="22"/>
                <w:szCs w:val="22"/>
              </w:rPr>
              <w:t>Basın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5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gazetecilik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mesleğinde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3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artı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Yönetmeliğine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göre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kartı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sahibi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olmak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suretiyle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fiilen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1363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26" w:lineRule="auto"/>
              <w:ind w:left="100" w:right="300" w:firstLine="0"/>
            </w:pP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17)</w:t>
            </w:r>
            <w:r>
              <w:rPr>
                <w:rFonts w:ascii="Calibri" w:hAnsi="Calibri" w:cs="Calibri" w:eastAsia="Calibri"/>
                <w:sz w:val="22"/>
                <w:szCs w:val="22"/>
                <w:spacing w:val="-2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(Ek:RG</w:t>
            </w:r>
            <w:r>
              <w:rPr>
                <w:rFonts w:ascii="Calibri" w:hAnsi="Calibri" w:cs="Calibri" w:eastAsia="Calibri"/>
                <w:b/>
                <w:color w:val="000000"/>
                <w:spacing w:val="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10/1/2014</w:t>
            </w:r>
            <w:r>
              <w:rPr>
                <w:rFonts w:ascii="Calibri" w:hAnsi="Calibri" w:cs="Calibri" w:eastAsia="Calibri"/>
                <w:b/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b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28878)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Türkiye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Radyo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Televizyon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Kurumu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834"/>
                <w:tab w:val="left" w:pos="1607"/>
                <w:tab w:val="left" w:pos="2658"/>
                <w:tab w:val="left" w:pos="3541"/>
              </w:tabs>
              <w:spacing w:before="23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Kartı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Yönetmeliğine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göre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basın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kartı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sahibi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olmak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suretiyle;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Türkiye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Radyo</w:t>
            </w:r>
          </w:p>
          <w:p>
            <w:pPr>
              <w:spacing w:before="32" w:after="0" w:line="226" w:lineRule="auto"/>
              <w:ind w:left="88" w:right="56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Televizyon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Kurumunda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haber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</w:rPr>
              <w:t> 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hizmetinde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fiilen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çalışanlar.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825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0" w:after="0" w:line="226" w:lineRule="auto"/>
              <w:ind w:left="100" w:right="300" w:firstLine="0"/>
            </w:pPr>
            <w:r>
              <w:rPr>
                <w:rFonts w:ascii="Calibri" w:hAnsi="Calibri" w:cs="Calibri" w:eastAsia="Calibri"/>
                <w:color w:val="000000"/>
                <w:spacing w:val="1"/>
                <w:sz w:val="22"/>
                <w:szCs w:val="22"/>
              </w:rPr>
              <w:t>18)</w:t>
            </w:r>
            <w:r>
              <w:rPr>
                <w:rFonts w:ascii="Calibri" w:hAnsi="Calibri" w:cs="Calibri" w:eastAsia="Calibri"/>
                <w:sz w:val="22"/>
                <w:szCs w:val="22"/>
                <w:spacing w:val="-2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(Ek:RG</w:t>
            </w:r>
            <w:r>
              <w:rPr>
                <w:rFonts w:ascii="Calibri" w:hAnsi="Calibri" w:cs="Calibri" w:eastAsia="Calibri"/>
                <w:b/>
                <w:color w:val="000000"/>
                <w:spacing w:val="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color w:val="000000"/>
                <w:spacing w:val="1"/>
                <w:sz w:val="22"/>
                <w:szCs w:val="22"/>
              </w:rPr>
              <w:t>10/1/2014</w:t>
            </w:r>
            <w:r>
              <w:rPr>
                <w:rFonts w:ascii="Calibri" w:hAnsi="Calibri" w:cs="Calibri" w:eastAsia="Calibri"/>
                <w:b/>
                <w:color w:val="000000"/>
                <w:spacing w:val="4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b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28878)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Türkiye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Büyük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Millet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Meclisi</w:t>
            </w:r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26" w:lineRule="auto"/>
              <w:ind w:left="88" w:right="57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Yasama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organı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üyeleri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ile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dışardan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atanan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bak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anlar.</w:t>
            </w:r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897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90</w:t>
            </w:r>
          </w:p>
        </w:tc>
      </w:tr>
      <w:tr>
        <w:trPr>
          <w:trHeight w:val="326" w:hRule="exact"/>
        </w:trPr>
        <w:tc>
          <w:tcPr>
            <w:tcW w:w="25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222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208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70.500pt;margin-top:134.500pt;width:453.500pt;height:1.500pt;mso-position-horizontal-relative:page;mso-position-vertical-relative:page;z-index:-10" coordorigin="1410,2690" coordsize="9070,30">
        <v:shape style="position:absolute;left:1410;top:2690;width:9070;height:30" coordorigin="1410,2690" coordsize="9070,30" path="m1416,2714l1416,2714,1416,2714,1416,2714,1416,2714,1416,2714,1417,2714,1417,2714,1418,2714,1419,2714,1420,2714,1421,2714,1423,2714,1425,2714,1428,2714,1431,2714,1434,2714,1438,2714,1442,2714,1447,2714,1453,2714,1459,2714,1466,2714,1473,2714,1481,2714,1490,2714,1500,2714,1511,2714,1522,2714,1534,2714,1547,2714,1561,2714,1576,2714,1592,2714,1609,2714,1628,2714,1647,2714,1667,2714,1689,2714,1711,2714,1735,2714,1761,2714,1787,2714,1815,2714,1844,2714,1875,2714,1907,2714,1940,2714,1975,2714,2011,2714,2049,2714,2089,2714,2130,2714,2173,2714,2218,2714,2264,2714,2312,2714,2362,2714,2413,2714,2467,2714,2522,2714,2579,2714,2638,2714,2699,2714,2762,2714,2827,2714,2895,2714,2964,2714,3035,2714,3109,2714,3185,2714,3263,2714,3343,2714,3426,2714,3511,2714,3598,2714,3687,2714,3780,2714,3874,2714,3971,2714,4071,2714,4173,2714,4277,2714,4385,2714,4495,2714,4607,2714,4723,2714,4841,2714,4962,2714,5085,2714,5212,2714,5341,2714,5473,2714,5609,2714,5747,2714,5888,2714,6032,2714,6180,2714,6330,2714,6484,2714,6640,2714,6800,2714,6963,2714,7130,2714,7300,2714,7473,2714,7649,2714,7829,2714,8012,2714,8199,2714,8389,2714,8582,2714,8780,2714,8981,2714,9185,2714,9393,2714,9605,2714,9820,2714,10040,2714,10263,2714,10489,2714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7" w:firstLine="65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tablonun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sıralarında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çalışmalardan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yararlanılabilmesi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unvanlarda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(18)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numaralı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çalışmalardan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yasama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organı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" w:after="0" w:line="240" w:lineRule="auto"/>
        <w:ind w:left="1416" w:right="1363" w:firstLine="638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yararlanabilmeleri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</w:t>
      </w:r>
      <w:r>
        <w:rPr>
          <w:rFonts w:ascii="Calibri" w:hAnsi="Calibri" w:cs="Calibri" w:eastAsia="Calibri"/>
          <w:color w:val="1b273b"/>
          <w:sz w:val="22"/>
          <w:szCs w:val="22"/>
        </w:rPr>
        <w:t>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risklerine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maruz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kalmaları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81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İ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şlemleri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0" w:after="0" w:line="240" w:lineRule="auto"/>
        <w:ind w:left="1416" w:right="1368" w:firstLine="638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kollarına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</w:t>
      </w:r>
      <w:r>
        <w:rPr>
          <w:rFonts w:ascii="Calibri" w:hAnsi="Calibri" w:cs="Calibri" w:eastAsia="Calibri"/>
          <w:color w:val="1b273b"/>
          <w:sz w:val="22"/>
          <w:szCs w:val="22"/>
        </w:rPr>
        <w:t>rılır.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kollarına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çalışanlarla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yararlandırılmaz.</w:t>
      </w:r>
    </w:p>
    <w:p>
      <w:pPr>
        <w:spacing w:before="0" w:after="0" w:line="240" w:lineRule="auto"/>
        <w:ind w:left="1416" w:right="1652" w:firstLine="61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amaçlarl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yapılmayıp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otomasyonla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faktörle</w:t>
      </w:r>
      <w:r>
        <w:rPr>
          <w:rFonts w:ascii="Calibri" w:hAnsi="Calibri" w:cs="Calibri" w:eastAsia="Calibri"/>
          <w:color w:val="1b273b"/>
          <w:sz w:val="22"/>
          <w:szCs w:val="22"/>
        </w:rPr>
        <w:t>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kalktığı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yararlandırılmaz.</w:t>
      </w:r>
    </w:p>
    <w:p>
      <w:pPr>
        <w:spacing w:before="11" w:after="0" w:line="226" w:lineRule="auto"/>
        <w:ind w:left="1416" w:right="1543" w:firstLine="61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işyeri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işverenlerden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ster.</w:t>
      </w:r>
    </w:p>
    <w:p>
      <w:pPr>
        <w:tabs>
          <w:tab w:val="left" w:pos="6011"/>
        </w:tabs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Sigortalılarla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uyuşmazlıklar,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müfettişleri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Güvenliği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Müdürlüğünce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görevlendirilen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rapor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çözümlenir.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taleplerinde,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Bakanlıkça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inceleme,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işyerinin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tabloda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</w:p>
    <w:p>
      <w:pPr>
        <w:spacing w:before="17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sigortalının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color w:val="1b273b"/>
          <w:sz w:val="22"/>
          <w:szCs w:val="22"/>
        </w:rPr>
        <w:t>mleri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47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tablonun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sıralarında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değerlendiri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lebilmesinde;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işçinin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görmesi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ihbarlar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tabs>
          <w:tab w:val="left" w:pos="2479"/>
          <w:tab w:val="left" w:pos="5067"/>
          <w:tab w:val="left" w:pos="6444"/>
          <w:tab w:val="left" w:pos="7490"/>
          <w:tab w:val="left" w:pos="7967"/>
          <w:tab w:val="left" w:pos="8524"/>
          <w:tab w:val="left" w:pos="9875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Kanunun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ıncı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maddesinde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sayılan</w:t>
      </w:r>
    </w:p>
    <w:p>
      <w:pPr>
        <w:spacing w:before="0" w:after="0" w:line="240" w:lineRule="auto"/>
        <w:ind w:left="1416" w:right="1368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işler/işyerlerinde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yararlandırılıp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yararlandırılmayacağı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memurları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yaptırılarak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işyeri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unvanlarda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sigortalıların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p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rimleri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sigortalılardan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tahsil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primi;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olanlardan;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12,5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%21,5,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</w:t>
      </w:r>
      <w:r>
        <w:rPr>
          <w:rFonts w:ascii="Calibri" w:hAnsi="Calibri" w:cs="Calibri" w:eastAsia="Calibri"/>
          <w:color w:val="1b273b"/>
          <w:sz w:val="22"/>
          <w:szCs w:val="22"/>
        </w:rPr>
        <w:t>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olanlardan;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14,33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23,33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25,</w:t>
      </w:r>
    </w:p>
    <w:p>
      <w:pPr>
        <w:spacing w:before="3" w:after="0" w:line="226" w:lineRule="auto"/>
        <w:ind w:left="1982" w:right="295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30,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8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z w:val="22"/>
          <w:szCs w:val="22"/>
        </w:rPr>
        <w:t>erisinde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kazancına;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%3,33,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%5,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180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uygulanar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çalışmayanların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5" w:after="0" w:line="226" w:lineRule="auto"/>
        <w:ind w:left="1982" w:right="411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çalışmaların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</w:p>
    <w:p>
      <w:pPr>
        <w:spacing w:before="28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İşverenlerce,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çalışmaları,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İşlemleri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belgesiyle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</w:t>
      </w:r>
      <w:r>
        <w:rPr>
          <w:rFonts w:ascii="Calibri" w:hAnsi="Calibri" w:cs="Calibri" w:eastAsia="Calibri"/>
          <w:color w:val="1b273b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saatleri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bölünmesi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5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idarelerince,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çalışmaları,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İşlemleri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aylık/yıllık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belgesiyle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sigortalıların,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ay/yıl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saatleri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bölünmesi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</w:t>
      </w:r>
      <w:r>
        <w:rPr>
          <w:rFonts w:ascii="Calibri" w:hAnsi="Calibri" w:cs="Calibri" w:eastAsia="Calibri"/>
          <w:color w:val="1b273b"/>
          <w:sz w:val="22"/>
          <w:szCs w:val="22"/>
        </w:rPr>
        <w:t>en,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orantılı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11" w:after="0" w:line="226" w:lineRule="auto"/>
        <w:ind w:left="1982" w:right="570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zammının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</w:p>
    <w:p>
      <w:pPr>
        <w:spacing w:before="28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</w:t>
      </w:r>
      <w:r>
        <w:rPr>
          <w:rFonts w:ascii="Calibri" w:hAnsi="Calibri" w:cs="Calibri" w:eastAsia="Calibri"/>
          <w:color w:val="1b273b"/>
          <w:sz w:val="22"/>
          <w:szCs w:val="22"/>
        </w:rPr>
        <w:t>tilen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risklerine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maruz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sayılarına,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ünü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karşılarında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sayıları,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</w:p>
    <w:p>
      <w:pPr>
        <w:spacing w:before="4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360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fiilî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orantılı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</w:t>
      </w:r>
      <w:r>
        <w:rPr>
          <w:rFonts w:ascii="Calibri" w:hAnsi="Calibri" w:cs="Calibri" w:eastAsia="Calibri"/>
          <w:color w:val="1b273b"/>
          <w:sz w:val="22"/>
          <w:szCs w:val="22"/>
        </w:rPr>
        <w:t>üm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(9),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(11),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geçmemek,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geçmemek,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yapılmamak,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zammının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emeklil</w:t>
      </w:r>
      <w:r>
        <w:rPr>
          <w:rFonts w:ascii="Calibri" w:hAnsi="Calibri" w:cs="Calibri" w:eastAsia="Calibri"/>
          <w:color w:val="1b273b"/>
          <w:sz w:val="22"/>
          <w:szCs w:val="22"/>
        </w:rPr>
        <w:t>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hadlerinden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1800,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sıralardakiler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3600,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Malullük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haddinden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indirim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ygulanmaz.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amamı,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zammının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amamı,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sıralarda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zammının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hadlerinden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indirilir.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tabloda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işyeri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sigortalılara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yükseğine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tablonun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sıralarda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zammından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yararlanabilmeleri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geçmesi,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39" w:lineRule="auto"/>
        <w:ind w:left="1416" w:right="1366" w:firstLine="68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bazı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çalışmayarak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risklerine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maruz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kalmadıkları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17/3/1981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2429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Bayram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Tatiller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ücretli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değerlendirilmez.</w:t>
      </w:r>
    </w:p>
    <w:p>
      <w:pPr>
        <w:spacing w:before="10" w:after="0" w:line="226" w:lineRule="auto"/>
        <w:ind w:left="1416" w:right="137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sıralarda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</w:t>
      </w:r>
    </w:p>
    <w:p>
      <w:pPr>
        <w:spacing w:before="0" w:after="0" w:line="240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ocakları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(elementer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cıva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cıva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ocakları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kanalizasyon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tünel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11/9/2014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yararlandırılacakları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ücretli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sıhhi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hafta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tatili,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bayram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tatil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eğitim,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kurs,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risklerine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maruz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ranmaz.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tablonun</w:t>
      </w:r>
    </w:p>
    <w:p>
      <w:pPr>
        <w:spacing w:before="3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(16)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(18)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işyerlerinde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çalışanlar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2013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Şubat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yararlandırılır.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445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er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17/7/1964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506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8/6/1949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</w:t>
      </w:r>
      <w:r>
        <w:rPr>
          <w:rFonts w:ascii="Calibri" w:hAnsi="Calibri" w:cs="Calibri" w:eastAsia="Calibri"/>
          <w:color w:val="1b273b"/>
          <w:sz w:val="22"/>
          <w:szCs w:val="22"/>
        </w:rPr>
        <w:t>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yararlandırılmazlar.</w:t>
      </w:r>
    </w:p>
    <w:p>
      <w:pPr>
        <w:spacing w:before="3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506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506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tabloda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3600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uygulamasından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1800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haddinden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indirilecek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hizme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müstahak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çalışanların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geçirdikleri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1800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3600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nazara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color w:val="1b273b"/>
          <w:sz w:val="22"/>
          <w:szCs w:val="22"/>
        </w:rPr>
        <w:t>ındaki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sigortalılık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değerlendirilmez.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color w:val="1b273b"/>
          <w:sz w:val="22"/>
          <w:szCs w:val="22"/>
        </w:rPr>
        <w:t>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yararlandırılacak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primleri,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</w:p>
    <w:p>
      <w:pPr>
        <w:spacing w:before="4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783)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5434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mülga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506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5510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girecek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emeklilik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haddi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münavebeli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işleri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münavebeli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bulunanların,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çalışmalarının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1800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işyerlerinin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yeraltı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münavebeli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sigortalıların,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malullük,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yaşlılık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ölüm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sigortaları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primi,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180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zammına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tutardır.</w:t>
      </w:r>
    </w:p>
    <w:p>
      <w:pPr>
        <w:tabs>
          <w:tab w:val="left" w:pos="3048"/>
          <w:tab w:val="left" w:pos="3805"/>
          <w:tab w:val="left" w:pos="4278"/>
          <w:tab w:val="left" w:pos="4844"/>
          <w:tab w:val="left" w:pos="5870"/>
          <w:tab w:val="left" w:pos="7220"/>
          <w:tab w:val="left" w:pos="7757"/>
          <w:tab w:val="left" w:pos="8628"/>
          <w:tab w:val="left" w:pos="9412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Kanunun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geçici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inci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maddesi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kapsamında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fiili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hizmet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süresi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zammından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yararlandırılacakların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28878)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sigortalı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durumlarına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bildirdikleri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</w:t>
      </w:r>
      <w:r>
        <w:rPr>
          <w:rFonts w:ascii="Calibri" w:hAnsi="Calibri" w:cs="Calibri" w:eastAsia="Calibri"/>
          <w:color w:val="1b273b"/>
          <w:sz w:val="22"/>
          <w:szCs w:val="22"/>
        </w:rPr>
        <w:t>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1’inde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1/10/2008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31/1/2013,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15'inde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15/10/2008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14/2/2013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çalıştıkları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6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ürelere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1’inde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1/5/2013,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15'inde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15/5/2013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müdürlüğü/sosyal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kağıt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zorundadırlar.</w:t>
      </w:r>
    </w:p>
    <w:p>
      <w:pPr>
        <w:spacing w:before="10" w:after="0" w:line="240" w:lineRule="auto"/>
        <w:ind w:left="1416" w:right="1361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çalıştıran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1’inde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1/10/2008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31/1/2013,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15'inde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15/10/2008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14/2/2013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yararlandırılmaya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müstahak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haktan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yararlandırılmayı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etmedikleri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bakılmaksızın,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nedenle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İşlemleri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aylık/yıllık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düzenley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1’inde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1/5/2013,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15'inde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15/5/2013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Sigorta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Primleri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Genel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Müdürlüğüne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27/7/2016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29783)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kağıt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göndereceklerdir.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</w:t>
      </w:r>
      <w:r>
        <w:rPr>
          <w:rFonts w:ascii="Calibri" w:hAnsi="Calibri" w:cs="Calibri" w:eastAsia="Calibri"/>
          <w:color w:val="1b273b"/>
          <w:sz w:val="22"/>
          <w:szCs w:val="22"/>
        </w:rPr>
        <w:t>rtalılar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mahiyetteki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aylık/yıllık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cezası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teşviklerinden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yararlanılamaz.</w:t>
      </w:r>
    </w:p>
    <w:p>
      <w:pPr>
        <w:spacing w:before="36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farkı/karşılık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işverenler/kamu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mahiyetteki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kazanç/emekli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keseneğine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Prim/karşılık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1’inde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1/8/2013,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aylığını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15'inde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15/8/2013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Prim/karşılık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ödenmeyen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gecikme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gecikme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cezası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prim/karşılıkları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ödenmesi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ödedikleri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orantılı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yararlandırılır.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19/1/2013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6385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işyerleri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çalışanla</w:t>
      </w:r>
      <w:r>
        <w:rPr>
          <w:rFonts w:ascii="Calibri" w:hAnsi="Calibri" w:cs="Calibri" w:eastAsia="Calibri"/>
          <w:color w:val="1b273b"/>
          <w:sz w:val="22"/>
          <w:szCs w:val="22"/>
        </w:rPr>
        <w:t>rdan,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19/1/2013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tahsis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sigortalıların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yararlanırlar.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ödeyenlerin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ylık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ikramiye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başlangıç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sigortalılara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birleştirilmesi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bağlananlardan,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yararlandırılırlar.</w:t>
      </w:r>
    </w:p>
    <w:p>
      <w:pPr>
        <w:spacing w:before="2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zammından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yararlandırılanların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talepte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</w:t>
      </w:r>
      <w:r>
        <w:rPr>
          <w:rFonts w:ascii="Calibri" w:hAnsi="Calibri" w:cs="Calibri" w:eastAsia="Calibri"/>
          <w:color w:val="1b273b"/>
          <w:sz w:val="22"/>
          <w:szCs w:val="22"/>
        </w:rPr>
        <w:t>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ürürlük</w:t>
      </w:r>
    </w:p>
    <w:p>
      <w:pPr>
        <w:spacing w:before="3" w:after="0" w:line="226" w:lineRule="auto"/>
        <w:ind w:left="1982" w:right="327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2008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</w:t>
      </w:r>
      <w:r>
        <w:rPr>
          <w:rFonts w:ascii="Calibri" w:hAnsi="Calibri" w:cs="Calibri" w:eastAsia="Calibri"/>
          <w:color w:val="1b273b"/>
          <w:sz w:val="22"/>
          <w:szCs w:val="22"/>
        </w:rPr>
        <w:t>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10"/>
        <w:gridCol w:w="3601"/>
        <w:gridCol w:w="3629"/>
      </w:tblGrid>
      <w:tr>
        <w:trPr>
          <w:trHeight w:val="297" w:hRule="exact"/>
        </w:trPr>
        <w:tc>
          <w:tcPr>
            <w:tcW w:w="710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8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90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9/2008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7010</w:t>
            </w:r>
          </w:p>
        </w:tc>
      </w:tr>
      <w:tr>
        <w:trPr>
          <w:trHeight w:val="556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10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8878</w:t>
            </w:r>
          </w:p>
        </w:tc>
      </w:tr>
      <w:tr>
        <w:trPr>
          <w:trHeight w:val="290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27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47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9783</w:t>
            </w:r>
          </w:p>
        </w:tc>
      </w:tr>
      <w:tr>
        <w:trPr>
          <w:trHeight w:val="307" w:hRule="exact"/>
        </w:trPr>
        <w:tc>
          <w:tcPr>
            <w:tcW w:w="7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1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